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00FD" w14:textId="77777777" w:rsidR="00A327A4" w:rsidRPr="002E0CE9" w:rsidRDefault="00A327A4" w:rsidP="00BE0025">
      <w:pPr>
        <w:pStyle w:val="Default"/>
        <w:jc w:val="both"/>
        <w:rPr>
          <w:color w:val="auto"/>
        </w:rPr>
      </w:pPr>
      <w:r w:rsidRPr="002E0CE9">
        <w:rPr>
          <w:color w:val="auto"/>
        </w:rPr>
        <w:t xml:space="preserve">Na temelju članka </w:t>
      </w:r>
      <w:r w:rsidR="002E0CE9" w:rsidRPr="002E0CE9">
        <w:rPr>
          <w:color w:val="auto"/>
        </w:rPr>
        <w:t>23.</w:t>
      </w:r>
      <w:r w:rsidR="00BE0025" w:rsidRPr="002E0CE9">
        <w:rPr>
          <w:color w:val="auto"/>
        </w:rPr>
        <w:t xml:space="preserve"> i članka 26. stavka 3. </w:t>
      </w:r>
      <w:r w:rsidRPr="002E0CE9">
        <w:rPr>
          <w:color w:val="auto"/>
        </w:rPr>
        <w:t>Statuta Hrvatske komore socijalnih radnika (»Narodne novine«, broj 99/2021</w:t>
      </w:r>
      <w:r w:rsidR="005D127F" w:rsidRPr="002E0CE9">
        <w:rPr>
          <w:color w:val="auto"/>
        </w:rPr>
        <w:t xml:space="preserve">, </w:t>
      </w:r>
      <w:r w:rsidRPr="002E0CE9">
        <w:rPr>
          <w:color w:val="auto"/>
        </w:rPr>
        <w:t xml:space="preserve">12/2023), </w:t>
      </w:r>
      <w:r w:rsidR="002E0CE9" w:rsidRPr="002E0CE9">
        <w:rPr>
          <w:color w:val="auto"/>
        </w:rPr>
        <w:t xml:space="preserve">Upravni odbor </w:t>
      </w:r>
      <w:r w:rsidR="00BE0025" w:rsidRPr="002E0CE9">
        <w:rPr>
          <w:color w:val="auto"/>
        </w:rPr>
        <w:t xml:space="preserve">Hrvatske komore socijalnih radnika </w:t>
      </w:r>
      <w:r w:rsidRPr="002E0CE9">
        <w:rPr>
          <w:color w:val="auto"/>
        </w:rPr>
        <w:t xml:space="preserve">je na svojoj </w:t>
      </w:r>
      <w:r w:rsidR="002E0CE9" w:rsidRPr="002E0CE9">
        <w:rPr>
          <w:color w:val="auto"/>
        </w:rPr>
        <w:t>7</w:t>
      </w:r>
      <w:r w:rsidRPr="002E0CE9">
        <w:rPr>
          <w:color w:val="auto"/>
        </w:rPr>
        <w:t>. sjednici, održanoj dana</w:t>
      </w:r>
      <w:r w:rsidR="002E0CE9" w:rsidRPr="002E0CE9">
        <w:rPr>
          <w:color w:val="auto"/>
        </w:rPr>
        <w:t xml:space="preserve"> 28.04.2026.</w:t>
      </w:r>
      <w:r w:rsidRPr="002E0CE9">
        <w:rPr>
          <w:color w:val="auto"/>
        </w:rPr>
        <w:t xml:space="preserve">  </w:t>
      </w:r>
      <w:r w:rsidR="002E0CE9" w:rsidRPr="002E0CE9">
        <w:rPr>
          <w:color w:val="auto"/>
        </w:rPr>
        <w:t>godine donio</w:t>
      </w:r>
    </w:p>
    <w:p w14:paraId="29A6CFD0" w14:textId="77777777" w:rsidR="00BE0025" w:rsidRDefault="00BE0025" w:rsidP="00BE0025">
      <w:pPr>
        <w:pStyle w:val="Default"/>
        <w:jc w:val="both"/>
        <w:rPr>
          <w:color w:val="auto"/>
        </w:rPr>
      </w:pPr>
    </w:p>
    <w:p w14:paraId="7F7F3999" w14:textId="77777777" w:rsidR="00BE0025" w:rsidRPr="00E87628" w:rsidRDefault="00BE0025" w:rsidP="00BE0025">
      <w:pPr>
        <w:pStyle w:val="Default"/>
        <w:jc w:val="both"/>
        <w:rPr>
          <w:color w:val="auto"/>
        </w:rPr>
      </w:pPr>
    </w:p>
    <w:p w14:paraId="4ED19705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POSLOVNIK</w:t>
      </w:r>
    </w:p>
    <w:p w14:paraId="599B7F25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O RADU NADZORNOG ODBORA</w:t>
      </w:r>
    </w:p>
    <w:p w14:paraId="3D699099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HRVATSKE KOMORE SOCIJALNIH RADNIKA</w:t>
      </w:r>
    </w:p>
    <w:p w14:paraId="15DD157A" w14:textId="77777777" w:rsidR="00A327A4" w:rsidRPr="00E87628" w:rsidRDefault="00A327A4" w:rsidP="00A327A4">
      <w:pPr>
        <w:pStyle w:val="Default"/>
        <w:rPr>
          <w:color w:val="auto"/>
        </w:rPr>
      </w:pPr>
    </w:p>
    <w:p w14:paraId="5D8D9F44" w14:textId="77777777" w:rsidR="00A327A4" w:rsidRPr="00E87628" w:rsidRDefault="00A327A4" w:rsidP="00A327A4">
      <w:pPr>
        <w:pStyle w:val="Default"/>
        <w:rPr>
          <w:color w:val="auto"/>
        </w:rPr>
      </w:pPr>
    </w:p>
    <w:p w14:paraId="1D23EB84" w14:textId="77777777" w:rsidR="00A327A4" w:rsidRPr="00E87628" w:rsidRDefault="00A327A4" w:rsidP="00452626">
      <w:pPr>
        <w:pStyle w:val="Default"/>
        <w:numPr>
          <w:ilvl w:val="0"/>
          <w:numId w:val="32"/>
        </w:numPr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>OPĆE ODREDBE</w:t>
      </w:r>
    </w:p>
    <w:p w14:paraId="060EEB71" w14:textId="77777777" w:rsidR="00A327A4" w:rsidRPr="00E87628" w:rsidRDefault="00A327A4" w:rsidP="00A327A4">
      <w:pPr>
        <w:pStyle w:val="Default"/>
        <w:jc w:val="center"/>
        <w:rPr>
          <w:color w:val="auto"/>
        </w:rPr>
      </w:pPr>
    </w:p>
    <w:p w14:paraId="056B0248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1.</w:t>
      </w:r>
    </w:p>
    <w:p w14:paraId="7543286B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2C728DC7" w14:textId="77777777" w:rsidR="008423DB" w:rsidRDefault="008423DB" w:rsidP="008423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 xml:space="preserve">Poslovnikom o radu Nadzornog odbora Hrvatske komore socijalnih </w:t>
      </w:r>
      <w:r>
        <w:rPr>
          <w:rFonts w:ascii="Times New Roman" w:hAnsi="Times New Roman" w:cs="Times New Roman"/>
          <w:sz w:val="24"/>
          <w:szCs w:val="24"/>
        </w:rPr>
        <w:t xml:space="preserve">radnika </w:t>
      </w:r>
      <w:r w:rsidRPr="00D26142">
        <w:rPr>
          <w:rFonts w:ascii="Times New Roman" w:hAnsi="Times New Roman" w:cs="Times New Roman"/>
          <w:sz w:val="24"/>
          <w:szCs w:val="24"/>
        </w:rPr>
        <w:t xml:space="preserve">(u </w:t>
      </w:r>
      <w:r>
        <w:rPr>
          <w:rFonts w:ascii="Times New Roman" w:hAnsi="Times New Roman" w:cs="Times New Roman"/>
          <w:sz w:val="24"/>
          <w:szCs w:val="24"/>
        </w:rPr>
        <w:t xml:space="preserve">daljnjem </w:t>
      </w:r>
      <w:r w:rsidRPr="00D26142">
        <w:rPr>
          <w:rFonts w:ascii="Times New Roman" w:hAnsi="Times New Roman" w:cs="Times New Roman"/>
          <w:sz w:val="24"/>
          <w:szCs w:val="24"/>
        </w:rPr>
        <w:t>teksta: Poslovnik) uređuj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26142">
        <w:rPr>
          <w:rFonts w:ascii="Times New Roman" w:hAnsi="Times New Roman" w:cs="Times New Roman"/>
          <w:sz w:val="24"/>
          <w:szCs w:val="24"/>
        </w:rPr>
        <w:t xml:space="preserve"> se: </w:t>
      </w:r>
    </w:p>
    <w:p w14:paraId="41B5DD57" w14:textId="77777777" w:rsidR="008423DB" w:rsidRPr="008423DB" w:rsidRDefault="008423DB" w:rsidP="008423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3DB">
        <w:rPr>
          <w:rFonts w:ascii="Times New Roman" w:hAnsi="Times New Roman" w:cs="Times New Roman"/>
          <w:sz w:val="24"/>
          <w:szCs w:val="24"/>
        </w:rPr>
        <w:t>prava i dužnosti članova Nadzornog odbora</w:t>
      </w:r>
      <w:r w:rsidR="00D95DAF">
        <w:rPr>
          <w:rFonts w:ascii="Times New Roman" w:hAnsi="Times New Roman" w:cs="Times New Roman"/>
          <w:sz w:val="24"/>
          <w:szCs w:val="24"/>
        </w:rPr>
        <w:t xml:space="preserve"> Hrvatske komore socijalnih radnika (u daljnjem tekstu: Komora)</w:t>
      </w:r>
    </w:p>
    <w:p w14:paraId="78F92878" w14:textId="77777777" w:rsidR="008423DB" w:rsidRDefault="008423DB" w:rsidP="008423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0F9B">
        <w:rPr>
          <w:rFonts w:ascii="Times New Roman" w:hAnsi="Times New Roman" w:cs="Times New Roman"/>
          <w:sz w:val="24"/>
          <w:szCs w:val="24"/>
        </w:rPr>
        <w:t>način i djelokrug rada</w:t>
      </w:r>
      <w:r>
        <w:rPr>
          <w:rFonts w:ascii="Times New Roman" w:hAnsi="Times New Roman" w:cs="Times New Roman"/>
          <w:sz w:val="24"/>
          <w:szCs w:val="24"/>
        </w:rPr>
        <w:t xml:space="preserve"> Nadzornog odbora</w:t>
      </w:r>
    </w:p>
    <w:p w14:paraId="099289F2" w14:textId="77777777" w:rsidR="008423DB" w:rsidRDefault="008423DB" w:rsidP="008423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sazivanja, održavanja i odlučivanja na sjednici Nadzornog odbora</w:t>
      </w:r>
    </w:p>
    <w:p w14:paraId="55C2B040" w14:textId="77777777" w:rsidR="008423DB" w:rsidRDefault="008423DB" w:rsidP="008423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 važna za rad Nadzornog odbora.</w:t>
      </w:r>
    </w:p>
    <w:p w14:paraId="28F06EF4" w14:textId="77777777" w:rsidR="008423DB" w:rsidRDefault="008423DB" w:rsidP="008423DB">
      <w:pPr>
        <w:pStyle w:val="Odlomakpopis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ADD491B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2.</w:t>
      </w:r>
    </w:p>
    <w:p w14:paraId="064A48B5" w14:textId="77777777" w:rsidR="00A327A4" w:rsidRDefault="00A327A4" w:rsidP="00A327A4">
      <w:pPr>
        <w:pStyle w:val="Default"/>
        <w:jc w:val="center"/>
        <w:rPr>
          <w:b/>
          <w:color w:val="auto"/>
        </w:rPr>
      </w:pPr>
    </w:p>
    <w:p w14:paraId="6AD40E8F" w14:textId="77777777" w:rsidR="00D95DAF" w:rsidRPr="00D26142" w:rsidRDefault="00D95DAF" w:rsidP="008F27E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Izrazi koji se koriste u ovom P</w:t>
      </w:r>
      <w:r>
        <w:rPr>
          <w:rFonts w:ascii="Times New Roman" w:hAnsi="Times New Roman" w:cs="Times New Roman"/>
          <w:sz w:val="24"/>
          <w:szCs w:val="24"/>
        </w:rPr>
        <w:t>oslovniku</w:t>
      </w:r>
      <w:r w:rsidRPr="00D26142">
        <w:rPr>
          <w:rFonts w:ascii="Times New Roman" w:hAnsi="Times New Roman" w:cs="Times New Roman"/>
          <w:sz w:val="24"/>
          <w:szCs w:val="24"/>
        </w:rPr>
        <w:t>, a imaju rodno značenje, odnose se  jednako na muški i ženski rod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F76BD" w14:textId="77777777" w:rsidR="00D95DAF" w:rsidRDefault="001475BF" w:rsidP="00A327A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Članak 3. </w:t>
      </w:r>
    </w:p>
    <w:p w14:paraId="71BB14FD" w14:textId="77777777" w:rsidR="001475BF" w:rsidRPr="00E87628" w:rsidRDefault="001475BF" w:rsidP="00A327A4">
      <w:pPr>
        <w:pStyle w:val="Default"/>
        <w:jc w:val="center"/>
        <w:rPr>
          <w:b/>
          <w:color w:val="auto"/>
        </w:rPr>
      </w:pPr>
    </w:p>
    <w:p w14:paraId="31211011" w14:textId="77777777" w:rsidR="001475BF" w:rsidRPr="001475BF" w:rsidRDefault="001475BF" w:rsidP="001475BF">
      <w:pPr>
        <w:pStyle w:val="Odlomakpopisa"/>
        <w:numPr>
          <w:ilvl w:val="0"/>
          <w:numId w:val="5"/>
        </w:numPr>
        <w:jc w:val="both"/>
      </w:pPr>
      <w:r w:rsidRPr="001475BF">
        <w:rPr>
          <w:rFonts w:ascii="Times New Roman" w:eastAsia="Garamond" w:hAnsi="Times New Roman" w:cs="Times New Roman"/>
          <w:sz w:val="24"/>
          <w:szCs w:val="24"/>
          <w:lang w:eastAsia="hr-HR"/>
        </w:rPr>
        <w:t>Odredbe Poslovnika obvezujuće su za sve članove Nadzornog odbora i druge osobe koje su nazočne sjednici Nadzornog odbora.</w:t>
      </w:r>
    </w:p>
    <w:p w14:paraId="5C723437" w14:textId="77777777" w:rsidR="00D95DAF" w:rsidRPr="001475BF" w:rsidRDefault="001475BF" w:rsidP="001475BF">
      <w:pPr>
        <w:pStyle w:val="Odlomakpopisa"/>
        <w:numPr>
          <w:ilvl w:val="0"/>
          <w:numId w:val="5"/>
        </w:numPr>
        <w:jc w:val="both"/>
      </w:pPr>
      <w:r w:rsidRPr="001475BF">
        <w:rPr>
          <w:rFonts w:ascii="Times New Roman" w:eastAsia="Garamond" w:hAnsi="Times New Roman" w:cs="Times New Roman"/>
          <w:sz w:val="24"/>
          <w:szCs w:val="24"/>
          <w:lang w:eastAsia="hr-HR"/>
        </w:rPr>
        <w:t>O primjeni Poslovnika brine se predsjednik Nadzonrog odbora, odnosno član Nadzornog odbora kojeg za predsjedava</w:t>
      </w:r>
      <w:r w:rsidR="005D127F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telja </w:t>
      </w:r>
      <w:r w:rsidRPr="001475BF">
        <w:rPr>
          <w:rFonts w:ascii="Times New Roman" w:eastAsia="Garamond" w:hAnsi="Times New Roman" w:cs="Times New Roman"/>
          <w:sz w:val="24"/>
          <w:szCs w:val="24"/>
          <w:lang w:eastAsia="hr-HR"/>
        </w:rPr>
        <w:t>sjednic</w:t>
      </w:r>
      <w:r w:rsidR="005D127F">
        <w:rPr>
          <w:rFonts w:ascii="Times New Roman" w:eastAsia="Garamond" w:hAnsi="Times New Roman" w:cs="Times New Roman"/>
          <w:sz w:val="24"/>
          <w:szCs w:val="24"/>
          <w:lang w:eastAsia="hr-HR"/>
        </w:rPr>
        <w:t>e</w:t>
      </w:r>
      <w:r w:rsidRPr="001475BF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 ovlasti predsjednik Nadzornog odbora</w:t>
      </w:r>
    </w:p>
    <w:p w14:paraId="244A0C3B" w14:textId="77777777" w:rsidR="00D95DAF" w:rsidRDefault="00D95DAF" w:rsidP="00A327A4">
      <w:pPr>
        <w:pStyle w:val="Default"/>
        <w:jc w:val="both"/>
        <w:rPr>
          <w:color w:val="auto"/>
        </w:rPr>
      </w:pPr>
    </w:p>
    <w:p w14:paraId="47C3FCA3" w14:textId="77777777" w:rsidR="001475BF" w:rsidRDefault="001475BF" w:rsidP="001475BF">
      <w:pPr>
        <w:jc w:val="center"/>
        <w:rPr>
          <w:rFonts w:ascii="Times New Roman" w:eastAsia="Garamond" w:hAnsi="Times New Roman" w:cs="Times New Roman"/>
          <w:b/>
          <w:sz w:val="24"/>
          <w:szCs w:val="24"/>
          <w:lang w:eastAsia="hr-HR"/>
        </w:rPr>
      </w:pPr>
      <w:r w:rsidRPr="009853EF">
        <w:rPr>
          <w:rFonts w:ascii="Times New Roman" w:eastAsia="Garamond" w:hAnsi="Times New Roman" w:cs="Times New Roman"/>
          <w:b/>
          <w:sz w:val="24"/>
          <w:szCs w:val="24"/>
          <w:lang w:eastAsia="hr-HR"/>
        </w:rPr>
        <w:t xml:space="preserve">Članak 4. </w:t>
      </w:r>
    </w:p>
    <w:p w14:paraId="44BFE4D0" w14:textId="77777777" w:rsidR="001475BF" w:rsidRPr="004D30A8" w:rsidRDefault="001475BF" w:rsidP="001475BF">
      <w:pPr>
        <w:pStyle w:val="Odlomakpopisa"/>
        <w:numPr>
          <w:ilvl w:val="0"/>
          <w:numId w:val="6"/>
        </w:numPr>
        <w:rPr>
          <w:rFonts w:ascii="Times New Roman" w:eastAsia="Garamond" w:hAnsi="Times New Roman" w:cs="Times New Roman"/>
          <w:sz w:val="24"/>
          <w:szCs w:val="24"/>
          <w:lang w:eastAsia="hr-HR"/>
        </w:rPr>
      </w:pPr>
      <w:r w:rsidRPr="004D30A8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Nadzorni odbor bira i razrješava Skupština Komore. </w:t>
      </w:r>
    </w:p>
    <w:p w14:paraId="10B9D31C" w14:textId="77777777" w:rsidR="001475BF" w:rsidRPr="00BF6A36" w:rsidRDefault="001475BF" w:rsidP="001475BF">
      <w:pPr>
        <w:pStyle w:val="Odlomakpopisa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color w:val="231F20"/>
        </w:rPr>
      </w:pPr>
      <w:r w:rsidRPr="00BF6A36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Nadzorni odbor ima </w:t>
      </w:r>
      <w:r w:rsidR="0050774C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pet članova </w:t>
      </w:r>
      <w:r w:rsidRPr="00BF6A36">
        <w:rPr>
          <w:rFonts w:ascii="Times New Roman" w:eastAsia="Garamond" w:hAnsi="Times New Roman" w:cs="Times New Roman"/>
          <w:sz w:val="24"/>
          <w:szCs w:val="24"/>
          <w:lang w:eastAsia="hr-HR"/>
        </w:rPr>
        <w:t>koje bira Skupština Komore na četiri godine, a koji mogu biti ponovno izabrani.</w:t>
      </w:r>
    </w:p>
    <w:p w14:paraId="43E4A0F4" w14:textId="77777777" w:rsidR="001475BF" w:rsidRPr="004D30A8" w:rsidRDefault="001475BF" w:rsidP="001475BF">
      <w:pPr>
        <w:pStyle w:val="Odlomakpopisa"/>
        <w:numPr>
          <w:ilvl w:val="0"/>
          <w:numId w:val="6"/>
        </w:numPr>
        <w:shd w:val="clear" w:color="auto" w:fill="FFFFFF"/>
        <w:spacing w:after="48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4D30A8">
        <w:rPr>
          <w:rFonts w:ascii="Times New Roman" w:hAnsi="Times New Roman" w:cs="Times New Roman"/>
          <w:color w:val="231F20"/>
          <w:sz w:val="24"/>
          <w:szCs w:val="24"/>
        </w:rPr>
        <w:t>Članovi Nadzornog odbora Komore ne mogu biti članovi Upravnog odbora Komore i drugih tijela koje bira ili imenuje Skupština Komore ili Upravni odbor Komore.</w:t>
      </w:r>
    </w:p>
    <w:p w14:paraId="34FF8AEE" w14:textId="77777777" w:rsidR="001475BF" w:rsidRDefault="001475BF" w:rsidP="001475BF">
      <w:pPr>
        <w:pStyle w:val="Odlomakpopisa"/>
        <w:numPr>
          <w:ilvl w:val="0"/>
          <w:numId w:val="6"/>
        </w:numPr>
        <w:jc w:val="both"/>
        <w:rPr>
          <w:rFonts w:ascii="Times New Roman" w:eastAsia="Garamond" w:hAnsi="Times New Roman" w:cs="Times New Roman"/>
          <w:sz w:val="24"/>
          <w:szCs w:val="24"/>
          <w:lang w:eastAsia="hr-HR"/>
        </w:rPr>
      </w:pPr>
      <w:r>
        <w:rPr>
          <w:rFonts w:ascii="Times New Roman" w:eastAsia="Garamond" w:hAnsi="Times New Roman" w:cs="Times New Roman"/>
          <w:sz w:val="24"/>
          <w:szCs w:val="24"/>
          <w:lang w:eastAsia="hr-HR"/>
        </w:rPr>
        <w:t>Nadzorni odbor odgovara Skupštini Komore za svoj rad.</w:t>
      </w:r>
    </w:p>
    <w:p w14:paraId="4A81A194" w14:textId="77777777" w:rsidR="001475BF" w:rsidRDefault="001475BF" w:rsidP="001475BF">
      <w:pPr>
        <w:pStyle w:val="Odlomakpopisa"/>
        <w:jc w:val="both"/>
        <w:rPr>
          <w:rFonts w:ascii="Times New Roman" w:eastAsia="Garamond" w:hAnsi="Times New Roman" w:cs="Times New Roman"/>
          <w:sz w:val="24"/>
          <w:szCs w:val="24"/>
          <w:lang w:eastAsia="hr-HR"/>
        </w:rPr>
      </w:pPr>
    </w:p>
    <w:p w14:paraId="6A2091CA" w14:textId="77777777" w:rsidR="001475BF" w:rsidRDefault="001475BF" w:rsidP="00A327A4">
      <w:pPr>
        <w:pStyle w:val="Default"/>
        <w:jc w:val="both"/>
        <w:rPr>
          <w:color w:val="auto"/>
        </w:rPr>
      </w:pPr>
    </w:p>
    <w:p w14:paraId="7E85E937" w14:textId="77777777" w:rsidR="001475BF" w:rsidRDefault="001475BF" w:rsidP="00A327A4">
      <w:pPr>
        <w:pStyle w:val="Default"/>
        <w:jc w:val="both"/>
        <w:rPr>
          <w:color w:val="auto"/>
        </w:rPr>
      </w:pPr>
    </w:p>
    <w:p w14:paraId="24A10E64" w14:textId="77777777" w:rsidR="001475BF" w:rsidRPr="001475BF" w:rsidRDefault="001475BF" w:rsidP="001475BF">
      <w:pPr>
        <w:pStyle w:val="Default"/>
        <w:jc w:val="center"/>
        <w:rPr>
          <w:b/>
          <w:color w:val="auto"/>
        </w:rPr>
      </w:pPr>
      <w:r w:rsidRPr="001475BF">
        <w:rPr>
          <w:b/>
          <w:color w:val="auto"/>
        </w:rPr>
        <w:lastRenderedPageBreak/>
        <w:t xml:space="preserve">Članak 5. </w:t>
      </w:r>
    </w:p>
    <w:p w14:paraId="51B1DF21" w14:textId="77777777" w:rsidR="001475BF" w:rsidRDefault="001475BF" w:rsidP="00A327A4">
      <w:pPr>
        <w:pStyle w:val="Default"/>
        <w:jc w:val="both"/>
        <w:rPr>
          <w:color w:val="auto"/>
        </w:rPr>
      </w:pPr>
    </w:p>
    <w:p w14:paraId="2FC9D5CC" w14:textId="77777777" w:rsidR="001D2EE9" w:rsidRPr="0050774C" w:rsidRDefault="001D2EE9" w:rsidP="001D2EE9">
      <w:pPr>
        <w:pStyle w:val="Odlomakpopisa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2EE9">
        <w:rPr>
          <w:rFonts w:ascii="Times New Roman" w:hAnsi="Times New Roman" w:cs="Times New Roman"/>
          <w:sz w:val="24"/>
          <w:szCs w:val="24"/>
        </w:rPr>
        <w:t>Nadzorni odbor je konstituiran danom njegovog prvog zasjedanja</w:t>
      </w:r>
      <w:r w:rsidR="00AE55A0">
        <w:rPr>
          <w:rFonts w:ascii="Times New Roman" w:hAnsi="Times New Roman" w:cs="Times New Roman"/>
          <w:sz w:val="24"/>
          <w:szCs w:val="24"/>
        </w:rPr>
        <w:t xml:space="preserve">, ako sjednici prisustvuju svi članovi </w:t>
      </w:r>
      <w:r w:rsidR="00AE55A0" w:rsidRPr="0050774C">
        <w:rPr>
          <w:rFonts w:ascii="Times New Roman" w:hAnsi="Times New Roman" w:cs="Times New Roman"/>
          <w:sz w:val="24"/>
          <w:szCs w:val="24"/>
        </w:rPr>
        <w:t>Nadzornog odbora izabrani na izbornoj Skupštini</w:t>
      </w:r>
      <w:r w:rsidR="00AE55A0">
        <w:rPr>
          <w:rFonts w:ascii="Times New Roman" w:hAnsi="Times New Roman" w:cs="Times New Roman"/>
          <w:sz w:val="24"/>
          <w:szCs w:val="24"/>
        </w:rPr>
        <w:t xml:space="preserve">, </w:t>
      </w:r>
      <w:r w:rsidRPr="001D2EE9">
        <w:rPr>
          <w:rFonts w:ascii="Times New Roman" w:hAnsi="Times New Roman" w:cs="Times New Roman"/>
          <w:sz w:val="24"/>
          <w:szCs w:val="24"/>
        </w:rPr>
        <w:t xml:space="preserve">u </w:t>
      </w:r>
      <w:r w:rsidR="00AE55A0">
        <w:rPr>
          <w:rFonts w:ascii="Times New Roman" w:hAnsi="Times New Roman" w:cs="Times New Roman"/>
          <w:sz w:val="24"/>
          <w:szCs w:val="24"/>
        </w:rPr>
        <w:t xml:space="preserve">roku </w:t>
      </w:r>
      <w:r w:rsidRPr="00AE55A0">
        <w:rPr>
          <w:rFonts w:ascii="Times New Roman" w:hAnsi="Times New Roman" w:cs="Times New Roman"/>
          <w:sz w:val="24"/>
          <w:szCs w:val="24"/>
        </w:rPr>
        <w:t>od 30 dana od izbora, a konstituirajuću sjednicu saziva</w:t>
      </w:r>
      <w:r w:rsidRPr="00AE55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5A0">
        <w:rPr>
          <w:rFonts w:ascii="Times New Roman" w:hAnsi="Times New Roman" w:cs="Times New Roman"/>
          <w:sz w:val="24"/>
          <w:szCs w:val="24"/>
        </w:rPr>
        <w:t>i</w:t>
      </w:r>
      <w:r w:rsidRPr="001D2EE9">
        <w:rPr>
          <w:rFonts w:ascii="Times New Roman" w:hAnsi="Times New Roman" w:cs="Times New Roman"/>
          <w:sz w:val="24"/>
          <w:szCs w:val="24"/>
        </w:rPr>
        <w:t xml:space="preserve"> njome predsjeda predsjednik Komore</w:t>
      </w:r>
      <w:r w:rsidR="00222AC3">
        <w:rPr>
          <w:rFonts w:ascii="Times New Roman" w:hAnsi="Times New Roman" w:cs="Times New Roman"/>
          <w:sz w:val="24"/>
          <w:szCs w:val="24"/>
        </w:rPr>
        <w:t>.</w:t>
      </w:r>
      <w:r w:rsidR="0050774C" w:rsidRPr="0050774C">
        <w:rPr>
          <w:rFonts w:ascii="Times New Roman" w:hAnsi="Times New Roman" w:cs="Times New Roman"/>
          <w:sz w:val="24"/>
          <w:szCs w:val="24"/>
        </w:rPr>
        <w:t xml:space="preserve">  </w:t>
      </w:r>
      <w:r w:rsidRPr="005077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BC0A8" w14:textId="77777777" w:rsidR="001D2EE9" w:rsidRDefault="001D2EE9" w:rsidP="001D2EE9">
      <w:pPr>
        <w:pStyle w:val="Odlomakpopisa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2EE9">
        <w:rPr>
          <w:rFonts w:ascii="Times New Roman" w:hAnsi="Times New Roman" w:cs="Times New Roman"/>
          <w:sz w:val="24"/>
          <w:szCs w:val="24"/>
        </w:rPr>
        <w:t xml:space="preserve">Na </w:t>
      </w:r>
      <w:r w:rsidR="00B86CED">
        <w:rPr>
          <w:rFonts w:ascii="Times New Roman" w:hAnsi="Times New Roman" w:cs="Times New Roman"/>
          <w:sz w:val="24"/>
          <w:szCs w:val="24"/>
        </w:rPr>
        <w:t>k</w:t>
      </w:r>
      <w:r w:rsidRPr="001D2EE9">
        <w:rPr>
          <w:rFonts w:ascii="Times New Roman" w:hAnsi="Times New Roman" w:cs="Times New Roman"/>
          <w:sz w:val="24"/>
          <w:szCs w:val="24"/>
        </w:rPr>
        <w:t xml:space="preserve">onstituirajućoj sjednici </w:t>
      </w:r>
      <w:r w:rsidR="00B86CED">
        <w:rPr>
          <w:rFonts w:ascii="Times New Roman" w:hAnsi="Times New Roman" w:cs="Times New Roman"/>
          <w:sz w:val="24"/>
          <w:szCs w:val="24"/>
        </w:rPr>
        <w:t xml:space="preserve">članovi </w:t>
      </w:r>
      <w:r w:rsidRPr="001D2EE9">
        <w:rPr>
          <w:rFonts w:ascii="Times New Roman" w:hAnsi="Times New Roman" w:cs="Times New Roman"/>
          <w:sz w:val="24"/>
          <w:szCs w:val="24"/>
        </w:rPr>
        <w:t>Nadzorn</w:t>
      </w:r>
      <w:r w:rsidR="00B86CED">
        <w:rPr>
          <w:rFonts w:ascii="Times New Roman" w:hAnsi="Times New Roman" w:cs="Times New Roman"/>
          <w:sz w:val="24"/>
          <w:szCs w:val="24"/>
        </w:rPr>
        <w:t>og</w:t>
      </w:r>
      <w:r w:rsidRPr="001D2EE9">
        <w:rPr>
          <w:rFonts w:ascii="Times New Roman" w:hAnsi="Times New Roman" w:cs="Times New Roman"/>
          <w:sz w:val="24"/>
          <w:szCs w:val="24"/>
        </w:rPr>
        <w:t xml:space="preserve"> odbor</w:t>
      </w:r>
      <w:r w:rsidR="00B86CED">
        <w:rPr>
          <w:rFonts w:ascii="Times New Roman" w:hAnsi="Times New Roman" w:cs="Times New Roman"/>
          <w:sz w:val="24"/>
          <w:szCs w:val="24"/>
        </w:rPr>
        <w:t>a</w:t>
      </w:r>
      <w:r w:rsidRPr="001D2EE9">
        <w:rPr>
          <w:rFonts w:ascii="Times New Roman" w:hAnsi="Times New Roman" w:cs="Times New Roman"/>
          <w:sz w:val="24"/>
          <w:szCs w:val="24"/>
        </w:rPr>
        <w:t xml:space="preserve"> </w:t>
      </w:r>
      <w:r w:rsidR="00B86CED">
        <w:rPr>
          <w:rFonts w:ascii="Times New Roman" w:hAnsi="Times New Roman" w:cs="Times New Roman"/>
          <w:sz w:val="24"/>
          <w:szCs w:val="24"/>
        </w:rPr>
        <w:t xml:space="preserve">između sebe biraju </w:t>
      </w:r>
      <w:r w:rsidRPr="001D2EE9">
        <w:rPr>
          <w:rFonts w:ascii="Times New Roman" w:hAnsi="Times New Roman" w:cs="Times New Roman"/>
          <w:sz w:val="24"/>
          <w:szCs w:val="24"/>
        </w:rPr>
        <w:t>predsjednika i</w:t>
      </w:r>
      <w:r w:rsidR="00B86CED">
        <w:rPr>
          <w:rFonts w:ascii="Times New Roman" w:hAnsi="Times New Roman" w:cs="Times New Roman"/>
          <w:sz w:val="24"/>
          <w:szCs w:val="24"/>
        </w:rPr>
        <w:t xml:space="preserve"> zamjenika predsjednika</w:t>
      </w:r>
      <w:r w:rsidR="00600075">
        <w:rPr>
          <w:rFonts w:ascii="Times New Roman" w:hAnsi="Times New Roman" w:cs="Times New Roman"/>
          <w:sz w:val="24"/>
          <w:szCs w:val="24"/>
        </w:rPr>
        <w:t xml:space="preserve"> Nadzornog odbora.</w:t>
      </w:r>
      <w:r w:rsidR="00B86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AED28" w14:textId="77777777" w:rsidR="001D2EE9" w:rsidRPr="001D2EE9" w:rsidRDefault="001D2EE9" w:rsidP="001D2EE9">
      <w:pPr>
        <w:pStyle w:val="Odlomakpopisa"/>
        <w:numPr>
          <w:ilvl w:val="0"/>
          <w:numId w:val="8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D2EE9">
        <w:rPr>
          <w:rFonts w:ascii="Times New Roman" w:hAnsi="Times New Roman" w:cs="Times New Roman"/>
          <w:sz w:val="24"/>
          <w:szCs w:val="24"/>
        </w:rPr>
        <w:t xml:space="preserve">Danom imenovanja članova Nadzornog odbora prestaje mandat članova Nadzornog odbora prethodnog saziva. </w:t>
      </w:r>
    </w:p>
    <w:p w14:paraId="0A2908C0" w14:textId="77777777" w:rsidR="00A327A4" w:rsidRPr="00E87628" w:rsidRDefault="00A327A4" w:rsidP="00A327A4">
      <w:pPr>
        <w:pStyle w:val="Default"/>
        <w:jc w:val="both"/>
        <w:rPr>
          <w:color w:val="auto"/>
        </w:rPr>
      </w:pPr>
    </w:p>
    <w:p w14:paraId="634172D5" w14:textId="77777777" w:rsidR="00A327A4" w:rsidRPr="00E87628" w:rsidRDefault="00A327A4" w:rsidP="00A327A4">
      <w:pPr>
        <w:pStyle w:val="Default"/>
        <w:rPr>
          <w:color w:val="auto"/>
        </w:rPr>
      </w:pPr>
    </w:p>
    <w:p w14:paraId="60DF4159" w14:textId="77777777" w:rsidR="00A327A4" w:rsidRPr="00E87628" w:rsidRDefault="00A327A4" w:rsidP="00452626">
      <w:pPr>
        <w:pStyle w:val="Default"/>
        <w:numPr>
          <w:ilvl w:val="0"/>
          <w:numId w:val="32"/>
        </w:numPr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>DJELOKRUG RADA NADZORNOG ODBORA</w:t>
      </w:r>
    </w:p>
    <w:p w14:paraId="6FDAE9B7" w14:textId="77777777" w:rsidR="00A327A4" w:rsidRPr="00E87628" w:rsidRDefault="00A327A4" w:rsidP="00A327A4">
      <w:pPr>
        <w:pStyle w:val="Default"/>
        <w:rPr>
          <w:b/>
          <w:bCs/>
          <w:color w:val="auto"/>
        </w:rPr>
      </w:pPr>
    </w:p>
    <w:p w14:paraId="3C451162" w14:textId="77777777" w:rsidR="00A327A4" w:rsidRPr="00E87628" w:rsidRDefault="00A327A4" w:rsidP="00A327A4">
      <w:pPr>
        <w:pStyle w:val="Default"/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Članak </w:t>
      </w:r>
      <w:r w:rsidR="00DE3AA2">
        <w:rPr>
          <w:b/>
          <w:bCs/>
          <w:color w:val="auto"/>
        </w:rPr>
        <w:t>6</w:t>
      </w:r>
      <w:r w:rsidRPr="00E87628">
        <w:rPr>
          <w:b/>
          <w:bCs/>
          <w:color w:val="auto"/>
        </w:rPr>
        <w:t xml:space="preserve">. </w:t>
      </w:r>
    </w:p>
    <w:p w14:paraId="40B8B8D7" w14:textId="77777777" w:rsidR="00A327A4" w:rsidRPr="00E87628" w:rsidRDefault="00A327A4" w:rsidP="00A327A4">
      <w:pPr>
        <w:pStyle w:val="Default"/>
        <w:jc w:val="center"/>
        <w:rPr>
          <w:bCs/>
          <w:color w:val="auto"/>
        </w:rPr>
      </w:pPr>
    </w:p>
    <w:p w14:paraId="0997DA96" w14:textId="77777777" w:rsidR="00DE3AA2" w:rsidRPr="00D26142" w:rsidRDefault="00DE3AA2" w:rsidP="00DE3AA2">
      <w:pPr>
        <w:spacing w:after="0" w:line="240" w:lineRule="auto"/>
        <w:rPr>
          <w:rFonts w:ascii="Times New Roman" w:eastAsia="Garamond" w:hAnsi="Times New Roman" w:cs="Times New Roman"/>
          <w:sz w:val="24"/>
          <w:szCs w:val="24"/>
          <w:lang w:eastAsia="hr-HR"/>
        </w:rPr>
      </w:pPr>
      <w:r w:rsidRPr="00D26142">
        <w:rPr>
          <w:rFonts w:ascii="Times New Roman" w:eastAsia="Garamond" w:hAnsi="Times New Roman" w:cs="Times New Roman"/>
          <w:sz w:val="24"/>
          <w:szCs w:val="24"/>
          <w:lang w:eastAsia="hr-HR"/>
        </w:rPr>
        <w:t>(1) Nadzorni odbor nadzire:</w:t>
      </w:r>
    </w:p>
    <w:p w14:paraId="21A9751A" w14:textId="77777777" w:rsidR="007837E3" w:rsidRPr="007837E3" w:rsidRDefault="00DE3AA2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37E3">
        <w:rPr>
          <w:rFonts w:ascii="Times New Roman" w:eastAsia="Garamond" w:hAnsi="Times New Roman" w:cs="Times New Roman"/>
          <w:sz w:val="24"/>
          <w:szCs w:val="24"/>
          <w:lang w:eastAsia="hr-HR"/>
        </w:rPr>
        <w:t>provođenje Statuta i drugih općih akata Komore</w:t>
      </w:r>
    </w:p>
    <w:p w14:paraId="7CFE1A4B" w14:textId="77777777" w:rsidR="007837E3" w:rsidRPr="007837E3" w:rsidRDefault="00DE3AA2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37E3">
        <w:rPr>
          <w:rFonts w:ascii="Times New Roman" w:eastAsia="Garamond" w:hAnsi="Times New Roman" w:cs="Times New Roman"/>
          <w:sz w:val="24"/>
          <w:szCs w:val="24"/>
          <w:lang w:eastAsia="hr-HR"/>
        </w:rPr>
        <w:t>ostvarivanje prava i ispunjavanje obveza članova Komore</w:t>
      </w:r>
    </w:p>
    <w:p w14:paraId="3B43A3C3" w14:textId="77777777" w:rsidR="007837E3" w:rsidRPr="007837E3" w:rsidRDefault="00DE3AA2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37E3">
        <w:rPr>
          <w:rFonts w:ascii="Times New Roman" w:eastAsia="Garamond" w:hAnsi="Times New Roman" w:cs="Times New Roman"/>
          <w:sz w:val="24"/>
          <w:szCs w:val="24"/>
          <w:lang w:eastAsia="hr-HR"/>
        </w:rPr>
        <w:t>materijalno i financijsko poslovanje Komore</w:t>
      </w:r>
    </w:p>
    <w:p w14:paraId="2CEE34B3" w14:textId="77777777" w:rsidR="007837E3" w:rsidRPr="007837E3" w:rsidRDefault="00A02CCD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37E3">
        <w:rPr>
          <w:rFonts w:ascii="Times New Roman" w:hAnsi="Times New Roman" w:cs="Times New Roman"/>
          <w:bCs/>
          <w:sz w:val="24"/>
          <w:szCs w:val="24"/>
        </w:rPr>
        <w:t>transakcije prihoda i izdataka proračuna Komore</w:t>
      </w:r>
    </w:p>
    <w:p w14:paraId="49688E18" w14:textId="77777777" w:rsidR="00A02CCD" w:rsidRPr="007837E3" w:rsidRDefault="00A02CCD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37E3">
        <w:rPr>
          <w:rFonts w:ascii="Times New Roman" w:hAnsi="Times New Roman" w:cs="Times New Roman"/>
          <w:bCs/>
          <w:sz w:val="24"/>
          <w:szCs w:val="24"/>
        </w:rPr>
        <w:t>ostvarivanje odluka i drugih pravnih akata Komore</w:t>
      </w:r>
    </w:p>
    <w:p w14:paraId="4B200B1B" w14:textId="77777777" w:rsidR="00DE3AA2" w:rsidRPr="00D26142" w:rsidRDefault="00DE3AA2" w:rsidP="00DE3AA2">
      <w:pPr>
        <w:numPr>
          <w:ilvl w:val="0"/>
          <w:numId w:val="10"/>
        </w:numPr>
        <w:spacing w:after="0" w:line="240" w:lineRule="auto"/>
        <w:ind w:left="415" w:hanging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6142">
        <w:rPr>
          <w:rFonts w:ascii="Times New Roman" w:eastAsia="Garamond" w:hAnsi="Times New Roman" w:cs="Times New Roman"/>
          <w:sz w:val="24"/>
          <w:szCs w:val="24"/>
          <w:lang w:eastAsia="hr-HR"/>
        </w:rPr>
        <w:t>može obavljati i druge povremene poslove koje mu povjeri Skupština Komore ili Upravni odbor.</w:t>
      </w:r>
    </w:p>
    <w:p w14:paraId="2756E33A" w14:textId="77777777" w:rsidR="00DE3AA2" w:rsidRPr="00D26142" w:rsidRDefault="00DE3AA2" w:rsidP="00DE3AA2">
      <w:p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eastAsia="hr-HR"/>
        </w:rPr>
      </w:pPr>
      <w:r w:rsidRPr="00D26142">
        <w:rPr>
          <w:rFonts w:ascii="Times New Roman" w:eastAsia="Garamond" w:hAnsi="Times New Roman" w:cs="Times New Roman"/>
          <w:sz w:val="24"/>
          <w:szCs w:val="24"/>
          <w:lang w:eastAsia="hr-HR"/>
        </w:rPr>
        <w:t>(2) Nadzorni odbor može zatražiti sazivanje sjednica Upravnog odbora Komore i Skupštine Komore ako utvrdi nepravilnosti u financijskom ili drugom poslovanju Komore, nemarnosti u izvršavanju poslova ili povrede Statuta Komore i drugih općih akata Komore.</w:t>
      </w:r>
    </w:p>
    <w:p w14:paraId="4B57E86F" w14:textId="77777777" w:rsidR="00DE3AA2" w:rsidRPr="00D26142" w:rsidRDefault="00DE3AA2" w:rsidP="00DE3AA2">
      <w:pPr>
        <w:rPr>
          <w:rFonts w:ascii="Times New Roman" w:hAnsi="Times New Roman" w:cs="Times New Roman"/>
          <w:sz w:val="24"/>
          <w:szCs w:val="24"/>
        </w:rPr>
      </w:pPr>
    </w:p>
    <w:p w14:paraId="067CC54A" w14:textId="77777777" w:rsidR="00DE3AA2" w:rsidRDefault="00DE3AA2" w:rsidP="00A327A4">
      <w:pPr>
        <w:pStyle w:val="Default"/>
        <w:rPr>
          <w:bCs/>
          <w:color w:val="auto"/>
        </w:rPr>
      </w:pPr>
    </w:p>
    <w:p w14:paraId="7BA96EFD" w14:textId="77777777" w:rsidR="00A327A4" w:rsidRPr="00E87628" w:rsidRDefault="00A327A4" w:rsidP="00452626">
      <w:pPr>
        <w:pStyle w:val="Default"/>
        <w:numPr>
          <w:ilvl w:val="0"/>
          <w:numId w:val="32"/>
        </w:numPr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 xml:space="preserve">PRAVA I DUŽNOSTI </w:t>
      </w:r>
      <w:r w:rsidR="00C214FB">
        <w:rPr>
          <w:b/>
          <w:bCs/>
          <w:color w:val="auto"/>
        </w:rPr>
        <w:t>ČLANOVA NADZORNOG ODBORA</w:t>
      </w:r>
    </w:p>
    <w:p w14:paraId="2E13C836" w14:textId="77777777" w:rsidR="00A327A4" w:rsidRPr="00E87628" w:rsidRDefault="00A327A4" w:rsidP="00A327A4">
      <w:pPr>
        <w:pStyle w:val="Default"/>
        <w:rPr>
          <w:b/>
          <w:bCs/>
          <w:color w:val="auto"/>
        </w:rPr>
      </w:pPr>
    </w:p>
    <w:p w14:paraId="47F49376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F90F24">
        <w:rPr>
          <w:b/>
          <w:color w:val="auto"/>
        </w:rPr>
        <w:t>7</w:t>
      </w:r>
      <w:r w:rsidRPr="00E87628">
        <w:rPr>
          <w:b/>
          <w:color w:val="auto"/>
        </w:rPr>
        <w:t>.</w:t>
      </w:r>
    </w:p>
    <w:p w14:paraId="0CC9F986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3B76537C" w14:textId="77777777" w:rsidR="00C214FB" w:rsidRPr="00D26142" w:rsidRDefault="00C214FB" w:rsidP="00AD2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 xml:space="preserve">Član </w:t>
      </w:r>
      <w:r>
        <w:rPr>
          <w:rFonts w:ascii="Times New Roman" w:hAnsi="Times New Roman" w:cs="Times New Roman"/>
          <w:sz w:val="24"/>
          <w:szCs w:val="24"/>
        </w:rPr>
        <w:t xml:space="preserve">Nadzornog odbora </w:t>
      </w:r>
      <w:r w:rsidRPr="00D26142">
        <w:rPr>
          <w:rFonts w:ascii="Times New Roman" w:hAnsi="Times New Roman" w:cs="Times New Roman"/>
          <w:sz w:val="24"/>
          <w:szCs w:val="24"/>
        </w:rPr>
        <w:t xml:space="preserve">ima prava i dužnosti: </w:t>
      </w:r>
    </w:p>
    <w:p w14:paraId="456D92AA" w14:textId="77777777" w:rsidR="00C214FB" w:rsidRPr="00C214FB" w:rsidRDefault="00C214FB" w:rsidP="00C214F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FB">
        <w:rPr>
          <w:rFonts w:ascii="Times New Roman" w:hAnsi="Times New Roman" w:cs="Times New Roman"/>
          <w:sz w:val="24"/>
          <w:szCs w:val="24"/>
        </w:rPr>
        <w:t xml:space="preserve">sudjelovati u radu i odlučivanju Nadzornog odbora </w:t>
      </w:r>
    </w:p>
    <w:p w14:paraId="17A05CB3" w14:textId="77777777" w:rsidR="00C214FB" w:rsidRPr="00D26142" w:rsidRDefault="00C214FB" w:rsidP="00C214F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 xml:space="preserve">podnositi prijedloge i postavljati pitanja </w:t>
      </w:r>
    </w:p>
    <w:p w14:paraId="7E1109CD" w14:textId="77777777" w:rsidR="00C214FB" w:rsidRPr="00D26142" w:rsidRDefault="00C214FB" w:rsidP="00C214F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26142">
        <w:rPr>
          <w:rFonts w:ascii="Times New Roman" w:hAnsi="Times New Roman" w:cs="Times New Roman"/>
          <w:sz w:val="24"/>
          <w:szCs w:val="24"/>
        </w:rPr>
        <w:t xml:space="preserve"> inicijativu za sazivanje sjednica</w:t>
      </w:r>
    </w:p>
    <w:p w14:paraId="6EB20850" w14:textId="77777777" w:rsidR="00C214FB" w:rsidRPr="00D26142" w:rsidRDefault="00C214FB" w:rsidP="00C214F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sudjelovati u izradi radnih materijala Nadzornog odbora.</w:t>
      </w:r>
    </w:p>
    <w:p w14:paraId="3EF5D53B" w14:textId="77777777" w:rsidR="00C214FB" w:rsidRDefault="00C214FB" w:rsidP="00A327A4">
      <w:pPr>
        <w:pStyle w:val="Default"/>
        <w:rPr>
          <w:color w:val="auto"/>
        </w:rPr>
      </w:pPr>
    </w:p>
    <w:p w14:paraId="78020F1F" w14:textId="77777777" w:rsidR="00C214FB" w:rsidRPr="00C214FB" w:rsidRDefault="00C214FB" w:rsidP="00C214FB">
      <w:pPr>
        <w:pStyle w:val="Default"/>
        <w:jc w:val="center"/>
        <w:rPr>
          <w:b/>
          <w:color w:val="auto"/>
        </w:rPr>
      </w:pPr>
      <w:r w:rsidRPr="00C214FB">
        <w:rPr>
          <w:b/>
          <w:color w:val="auto"/>
        </w:rPr>
        <w:t xml:space="preserve">Članak 8. </w:t>
      </w:r>
    </w:p>
    <w:p w14:paraId="020B1E8A" w14:textId="77777777" w:rsidR="00C214FB" w:rsidRDefault="00C214FB" w:rsidP="00C214FB">
      <w:pPr>
        <w:pStyle w:val="Default"/>
        <w:rPr>
          <w:color w:val="auto"/>
        </w:rPr>
      </w:pPr>
    </w:p>
    <w:p w14:paraId="7F9F346C" w14:textId="77777777" w:rsidR="00A327A4" w:rsidRPr="00AD2081" w:rsidRDefault="00A327A4" w:rsidP="00AD2081">
      <w:pPr>
        <w:pStyle w:val="Default"/>
        <w:numPr>
          <w:ilvl w:val="0"/>
          <w:numId w:val="13"/>
        </w:numPr>
        <w:jc w:val="both"/>
        <w:rPr>
          <w:color w:val="EE0000"/>
        </w:rPr>
      </w:pPr>
      <w:r w:rsidRPr="00AD2081">
        <w:rPr>
          <w:color w:val="auto"/>
        </w:rPr>
        <w:t>Nadzorni odbor ima pravo tražiti uvid u dokumentaciju i sve podatke o radu i poslovanju Komore.</w:t>
      </w:r>
      <w:r w:rsidRPr="00AD2081">
        <w:rPr>
          <w:color w:val="EE0000"/>
        </w:rPr>
        <w:t xml:space="preserve"> </w:t>
      </w:r>
    </w:p>
    <w:p w14:paraId="19AB1E75" w14:textId="77777777" w:rsidR="00A327A4" w:rsidRPr="005B302E" w:rsidRDefault="00A327A4" w:rsidP="00AD2081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5B302E">
        <w:rPr>
          <w:color w:val="auto"/>
        </w:rPr>
        <w:t xml:space="preserve">Nadzorni odbor dužan je najmanje dva puta godišnje pregledati novčano poslovanje i završni račun Komore. </w:t>
      </w:r>
    </w:p>
    <w:p w14:paraId="54BC256D" w14:textId="77777777" w:rsidR="00A327A4" w:rsidRDefault="00A327A4" w:rsidP="00A327A4">
      <w:pPr>
        <w:pStyle w:val="Default"/>
        <w:rPr>
          <w:color w:val="auto"/>
        </w:rPr>
      </w:pPr>
    </w:p>
    <w:p w14:paraId="5EFF350E" w14:textId="77777777" w:rsidR="001123F7" w:rsidRPr="00E87628" w:rsidRDefault="001123F7" w:rsidP="00A327A4">
      <w:pPr>
        <w:pStyle w:val="Default"/>
        <w:rPr>
          <w:color w:val="auto"/>
        </w:rPr>
      </w:pPr>
    </w:p>
    <w:p w14:paraId="50F4A5E8" w14:textId="77777777" w:rsidR="007C39C8" w:rsidRDefault="007C39C8" w:rsidP="00A327A4">
      <w:pPr>
        <w:pStyle w:val="Default"/>
        <w:jc w:val="center"/>
        <w:rPr>
          <w:b/>
          <w:color w:val="auto"/>
        </w:rPr>
      </w:pPr>
    </w:p>
    <w:p w14:paraId="548D90EB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lastRenderedPageBreak/>
        <w:t xml:space="preserve">Članak </w:t>
      </w:r>
      <w:r w:rsidR="00AD2081">
        <w:rPr>
          <w:b/>
          <w:color w:val="auto"/>
        </w:rPr>
        <w:t>9</w:t>
      </w:r>
      <w:r w:rsidRPr="00E87628">
        <w:rPr>
          <w:b/>
          <w:color w:val="auto"/>
        </w:rPr>
        <w:t>.</w:t>
      </w:r>
    </w:p>
    <w:p w14:paraId="55FD66D4" w14:textId="77777777" w:rsidR="00A327A4" w:rsidRDefault="00A327A4" w:rsidP="00A327A4">
      <w:pPr>
        <w:pStyle w:val="Default"/>
        <w:jc w:val="center"/>
        <w:rPr>
          <w:b/>
          <w:color w:val="auto"/>
        </w:rPr>
      </w:pPr>
    </w:p>
    <w:p w14:paraId="755EBC96" w14:textId="77777777" w:rsidR="005B302E" w:rsidRPr="005B302E" w:rsidRDefault="005B302E" w:rsidP="00A31245">
      <w:pPr>
        <w:pStyle w:val="Default"/>
        <w:jc w:val="both"/>
        <w:rPr>
          <w:color w:val="auto"/>
        </w:rPr>
      </w:pPr>
      <w:r w:rsidRPr="005B302E">
        <w:rPr>
          <w:color w:val="auto"/>
        </w:rPr>
        <w:t xml:space="preserve">Nadzorni odbor Komore podnosi godišnji izvještaj </w:t>
      </w:r>
      <w:r w:rsidR="007C39C8">
        <w:rPr>
          <w:color w:val="auto"/>
        </w:rPr>
        <w:t xml:space="preserve">o svom radu </w:t>
      </w:r>
      <w:r w:rsidRPr="005B302E">
        <w:rPr>
          <w:color w:val="auto"/>
        </w:rPr>
        <w:t>Skupštini Komore.</w:t>
      </w:r>
    </w:p>
    <w:p w14:paraId="4E75C412" w14:textId="77777777" w:rsidR="005B302E" w:rsidRPr="005B302E" w:rsidRDefault="005B302E" w:rsidP="00A31245">
      <w:pPr>
        <w:pStyle w:val="Default"/>
        <w:jc w:val="both"/>
        <w:rPr>
          <w:color w:val="auto"/>
        </w:rPr>
      </w:pPr>
      <w:r>
        <w:rPr>
          <w:color w:val="auto"/>
        </w:rPr>
        <w:t>.</w:t>
      </w:r>
    </w:p>
    <w:p w14:paraId="16EFD0DD" w14:textId="77777777" w:rsidR="005B302E" w:rsidRPr="005B302E" w:rsidRDefault="005B302E" w:rsidP="00A31245">
      <w:pPr>
        <w:pStyle w:val="Default"/>
        <w:jc w:val="center"/>
        <w:rPr>
          <w:b/>
          <w:color w:val="auto"/>
        </w:rPr>
      </w:pPr>
      <w:r w:rsidRPr="005B302E">
        <w:rPr>
          <w:b/>
          <w:color w:val="auto"/>
        </w:rPr>
        <w:t>Članak 10</w:t>
      </w:r>
    </w:p>
    <w:p w14:paraId="092C7E76" w14:textId="77777777" w:rsidR="005B302E" w:rsidRDefault="005B302E" w:rsidP="00A31245">
      <w:pPr>
        <w:pStyle w:val="Default"/>
        <w:jc w:val="both"/>
        <w:rPr>
          <w:color w:val="auto"/>
        </w:rPr>
      </w:pPr>
    </w:p>
    <w:p w14:paraId="0AFC35FC" w14:textId="77777777" w:rsidR="00A327A4" w:rsidRPr="00E87628" w:rsidRDefault="00A327A4" w:rsidP="00A31245">
      <w:pPr>
        <w:pStyle w:val="Default"/>
        <w:jc w:val="both"/>
        <w:rPr>
          <w:color w:val="auto"/>
        </w:rPr>
      </w:pPr>
      <w:r w:rsidRPr="00E87628">
        <w:rPr>
          <w:color w:val="auto"/>
        </w:rPr>
        <w:t>Članovi Nadzornog odbora Komore mogu sudjelovati u radu sjednica Upravnog odbora Komore, ali bez prava odlučivanja.</w:t>
      </w:r>
    </w:p>
    <w:p w14:paraId="08AFB21B" w14:textId="77777777" w:rsidR="00A327A4" w:rsidRPr="00E87628" w:rsidRDefault="00A327A4" w:rsidP="00A31245">
      <w:pPr>
        <w:pStyle w:val="Default"/>
        <w:jc w:val="both"/>
        <w:rPr>
          <w:color w:val="auto"/>
        </w:rPr>
      </w:pPr>
    </w:p>
    <w:p w14:paraId="57507A11" w14:textId="77777777" w:rsidR="00E95381" w:rsidRDefault="00E95381" w:rsidP="00A327A4">
      <w:pPr>
        <w:pStyle w:val="Default"/>
        <w:jc w:val="center"/>
        <w:rPr>
          <w:b/>
          <w:color w:val="auto"/>
        </w:rPr>
      </w:pPr>
    </w:p>
    <w:p w14:paraId="4567CA39" w14:textId="77777777" w:rsidR="00E95381" w:rsidRPr="008F27E7" w:rsidRDefault="00E95381" w:rsidP="00452626">
      <w:pPr>
        <w:pStyle w:val="Odlomakpopisa"/>
        <w:numPr>
          <w:ilvl w:val="0"/>
          <w:numId w:val="32"/>
        </w:numPr>
        <w:spacing w:after="0"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  <w:lang w:eastAsia="hr-HR"/>
        </w:rPr>
      </w:pPr>
      <w:r w:rsidRPr="008F27E7">
        <w:rPr>
          <w:rFonts w:ascii="Times New Roman" w:eastAsia="Garamond" w:hAnsi="Times New Roman" w:cs="Times New Roman"/>
          <w:b/>
          <w:sz w:val="24"/>
          <w:szCs w:val="24"/>
          <w:lang w:eastAsia="hr-HR"/>
        </w:rPr>
        <w:t>NAČIN RADA I ODLUČIVANJA NADZORNOG ODBORA</w:t>
      </w:r>
    </w:p>
    <w:p w14:paraId="39C5C3B3" w14:textId="77777777" w:rsidR="00E95381" w:rsidRPr="00D26142" w:rsidRDefault="00E95381" w:rsidP="00E95381">
      <w:pP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  <w:lang w:eastAsia="hr-HR"/>
        </w:rPr>
      </w:pPr>
    </w:p>
    <w:p w14:paraId="72F17F71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E95381">
        <w:rPr>
          <w:b/>
          <w:color w:val="auto"/>
        </w:rPr>
        <w:t>1</w:t>
      </w:r>
      <w:r w:rsidR="006522BF">
        <w:rPr>
          <w:b/>
          <w:color w:val="auto"/>
        </w:rPr>
        <w:t>1</w:t>
      </w:r>
      <w:r w:rsidRPr="00E87628">
        <w:rPr>
          <w:b/>
          <w:color w:val="auto"/>
        </w:rPr>
        <w:t>.</w:t>
      </w:r>
    </w:p>
    <w:p w14:paraId="35B314F4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323794B5" w14:textId="77777777" w:rsidR="00AC240E" w:rsidRDefault="00AC240E" w:rsidP="00BB293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Predsjednik Nadzornog odbora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50A2D9" w14:textId="77777777" w:rsidR="00AC240E" w:rsidRPr="00D26142" w:rsidRDefault="007C39C8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C240E" w:rsidRPr="00D26142">
        <w:rPr>
          <w:rFonts w:ascii="Times New Roman" w:hAnsi="Times New Roman" w:cs="Times New Roman"/>
          <w:sz w:val="24"/>
          <w:szCs w:val="24"/>
        </w:rPr>
        <w:t>aziva</w:t>
      </w:r>
      <w:r>
        <w:rPr>
          <w:rFonts w:ascii="Times New Roman" w:hAnsi="Times New Roman" w:cs="Times New Roman"/>
          <w:sz w:val="24"/>
          <w:szCs w:val="24"/>
        </w:rPr>
        <w:t xml:space="preserve"> sjednice, </w:t>
      </w:r>
      <w:r w:rsidR="00AC240E">
        <w:rPr>
          <w:rFonts w:ascii="Times New Roman" w:hAnsi="Times New Roman" w:cs="Times New Roman"/>
          <w:sz w:val="24"/>
          <w:szCs w:val="24"/>
        </w:rPr>
        <w:t xml:space="preserve"> predsjeda </w:t>
      </w:r>
      <w:r w:rsidR="00757865">
        <w:rPr>
          <w:rFonts w:ascii="Times New Roman" w:hAnsi="Times New Roman" w:cs="Times New Roman"/>
          <w:sz w:val="24"/>
          <w:szCs w:val="24"/>
        </w:rPr>
        <w:t xml:space="preserve">sjednicama i </w:t>
      </w:r>
      <w:r>
        <w:rPr>
          <w:rFonts w:ascii="Times New Roman" w:hAnsi="Times New Roman" w:cs="Times New Roman"/>
          <w:sz w:val="24"/>
          <w:szCs w:val="24"/>
        </w:rPr>
        <w:t xml:space="preserve"> rukovodi </w:t>
      </w:r>
      <w:r w:rsidR="00757865">
        <w:rPr>
          <w:rFonts w:ascii="Times New Roman" w:hAnsi="Times New Roman" w:cs="Times New Roman"/>
          <w:sz w:val="24"/>
          <w:szCs w:val="24"/>
        </w:rPr>
        <w:t>njihovim radom</w:t>
      </w:r>
    </w:p>
    <w:p w14:paraId="4584100F" w14:textId="77777777" w:rsidR="00757865" w:rsidRPr="00AC240E" w:rsidRDefault="00757865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0E">
        <w:rPr>
          <w:rFonts w:ascii="Times New Roman" w:hAnsi="Times New Roman" w:cs="Times New Roman"/>
          <w:sz w:val="24"/>
          <w:szCs w:val="24"/>
        </w:rPr>
        <w:t xml:space="preserve">brine za pripremu sjednica </w:t>
      </w:r>
    </w:p>
    <w:p w14:paraId="7668F63F" w14:textId="77777777" w:rsidR="00AC240E" w:rsidRPr="00AC240E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0E">
        <w:rPr>
          <w:rFonts w:ascii="Times New Roman" w:hAnsi="Times New Roman" w:cs="Times New Roman"/>
          <w:sz w:val="24"/>
          <w:szCs w:val="24"/>
        </w:rPr>
        <w:t xml:space="preserve">dostavlja pisani poziv s prijedlogom dnevnog reda, zapisnikom s prethodne sjednice i radnim materijalima </w:t>
      </w:r>
    </w:p>
    <w:p w14:paraId="33BBD72F" w14:textId="77777777" w:rsidR="00AC240E" w:rsidRPr="00D26142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utvrđuje postojanje kvoruma</w:t>
      </w:r>
    </w:p>
    <w:p w14:paraId="483AE923" w14:textId="77777777" w:rsidR="00AC240E" w:rsidRPr="00D26142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 xml:space="preserve">predlaže dnevni red sjednice </w:t>
      </w:r>
    </w:p>
    <w:p w14:paraId="170EACFF" w14:textId="77777777" w:rsidR="00AC240E" w:rsidRPr="00D26142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predlaže zaključke, </w:t>
      </w:r>
      <w:r w:rsidRPr="00D26142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26142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prijedloge nakon provedene rasprave </w:t>
      </w:r>
      <w:r w:rsidRPr="00D26142">
        <w:rPr>
          <w:rFonts w:ascii="Times New Roman" w:hAnsi="Times New Roman" w:cs="Times New Roman"/>
          <w:sz w:val="24"/>
          <w:szCs w:val="24"/>
        </w:rPr>
        <w:t>i stavlja ih na glasovanje</w:t>
      </w:r>
    </w:p>
    <w:p w14:paraId="290F7ED7" w14:textId="77777777" w:rsidR="00AC240E" w:rsidRPr="00D26142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>utvrđuje i proglašava rezultate glasovanja</w:t>
      </w:r>
    </w:p>
    <w:p w14:paraId="5281CD87" w14:textId="77777777" w:rsidR="00AC240E" w:rsidRPr="00D26142" w:rsidRDefault="00AC240E" w:rsidP="00BB2939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142">
        <w:rPr>
          <w:rFonts w:ascii="Times New Roman" w:hAnsi="Times New Roman" w:cs="Times New Roman"/>
          <w:sz w:val="24"/>
          <w:szCs w:val="24"/>
        </w:rPr>
        <w:t xml:space="preserve">potpisuje </w:t>
      </w:r>
      <w:r>
        <w:rPr>
          <w:rFonts w:ascii="Times New Roman" w:hAnsi="Times New Roman" w:cs="Times New Roman"/>
          <w:sz w:val="24"/>
          <w:szCs w:val="24"/>
        </w:rPr>
        <w:t xml:space="preserve">zapisnik i odluke </w:t>
      </w:r>
      <w:r w:rsidRPr="00D26142">
        <w:rPr>
          <w:rFonts w:ascii="Times New Roman" w:hAnsi="Times New Roman" w:cs="Times New Roman"/>
          <w:sz w:val="24"/>
          <w:szCs w:val="24"/>
        </w:rPr>
        <w:t xml:space="preserve">koje donosi Nadzorni odbor. </w:t>
      </w:r>
    </w:p>
    <w:p w14:paraId="58B6A290" w14:textId="77777777" w:rsidR="00AC240E" w:rsidRDefault="00BB2939" w:rsidP="00BB293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</w:t>
      </w:r>
      <w:r w:rsidR="00AC240E" w:rsidRPr="00D26142">
        <w:rPr>
          <w:rFonts w:ascii="Times New Roman" w:hAnsi="Times New Roman" w:cs="Times New Roman"/>
          <w:sz w:val="24"/>
          <w:szCs w:val="24"/>
        </w:rPr>
        <w:t xml:space="preserve">bavlja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C240E" w:rsidRPr="00D26142">
        <w:rPr>
          <w:rFonts w:ascii="Times New Roman" w:hAnsi="Times New Roman" w:cs="Times New Roman"/>
          <w:sz w:val="24"/>
          <w:szCs w:val="24"/>
        </w:rPr>
        <w:t xml:space="preserve">druge poslove koje mu povjeri Nadzorni odbor ili Skupština Komore. </w:t>
      </w:r>
    </w:p>
    <w:p w14:paraId="71874514" w14:textId="77777777" w:rsidR="009841FC" w:rsidRPr="00D26142" w:rsidRDefault="009841FC" w:rsidP="00BB293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Predsjednika u slučaju odsutnosti ili spriječenosti zamjenjuje zamjenik predsjednika. </w:t>
      </w:r>
    </w:p>
    <w:p w14:paraId="6D71F724" w14:textId="77777777" w:rsidR="00A327A4" w:rsidRPr="00E87628" w:rsidRDefault="00A327A4" w:rsidP="00AC240E">
      <w:pPr>
        <w:pStyle w:val="Default"/>
        <w:jc w:val="both"/>
        <w:rPr>
          <w:color w:val="auto"/>
        </w:rPr>
      </w:pPr>
    </w:p>
    <w:p w14:paraId="4823090D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AC240E">
        <w:rPr>
          <w:b/>
          <w:color w:val="auto"/>
        </w:rPr>
        <w:t>1</w:t>
      </w:r>
      <w:r w:rsidR="006522BF">
        <w:rPr>
          <w:b/>
          <w:color w:val="auto"/>
        </w:rPr>
        <w:t>2</w:t>
      </w:r>
      <w:r w:rsidRPr="00E87628">
        <w:rPr>
          <w:b/>
          <w:color w:val="auto"/>
        </w:rPr>
        <w:t xml:space="preserve">. </w:t>
      </w:r>
    </w:p>
    <w:p w14:paraId="031F240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5CB4B32B" w14:textId="77777777" w:rsidR="00A327A4" w:rsidRPr="00E87628" w:rsidRDefault="00A327A4" w:rsidP="00757865">
      <w:pPr>
        <w:pStyle w:val="Default"/>
        <w:ind w:left="720"/>
        <w:jc w:val="both"/>
        <w:rPr>
          <w:color w:val="auto"/>
        </w:rPr>
      </w:pPr>
      <w:r w:rsidRPr="00E87628">
        <w:rPr>
          <w:color w:val="auto"/>
        </w:rPr>
        <w:t xml:space="preserve">Članu </w:t>
      </w:r>
      <w:r w:rsidR="00757865">
        <w:rPr>
          <w:color w:val="auto"/>
        </w:rPr>
        <w:t xml:space="preserve">Nadzornog odbora </w:t>
      </w:r>
      <w:r w:rsidRPr="00E87628">
        <w:rPr>
          <w:color w:val="auto"/>
        </w:rPr>
        <w:t>se dostavlja Statut Komore, a na njegovo traženje i drugi opći akti Komore.</w:t>
      </w:r>
    </w:p>
    <w:p w14:paraId="1B4A680B" w14:textId="77777777" w:rsidR="00A327A4" w:rsidRPr="00E87628" w:rsidRDefault="00A327A4" w:rsidP="00A327A4">
      <w:pPr>
        <w:pStyle w:val="Default"/>
        <w:rPr>
          <w:color w:val="auto"/>
        </w:rPr>
      </w:pPr>
    </w:p>
    <w:p w14:paraId="10863C4D" w14:textId="77777777" w:rsidR="00A327A4" w:rsidRPr="00E87628" w:rsidRDefault="00A327A4" w:rsidP="00A327A4">
      <w:pPr>
        <w:pStyle w:val="Default"/>
        <w:rPr>
          <w:color w:val="auto"/>
        </w:rPr>
      </w:pPr>
    </w:p>
    <w:p w14:paraId="08C40255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6522BF">
        <w:rPr>
          <w:b/>
          <w:color w:val="auto"/>
        </w:rPr>
        <w:t>3</w:t>
      </w:r>
      <w:r w:rsidRPr="00E87628">
        <w:rPr>
          <w:b/>
          <w:color w:val="auto"/>
        </w:rPr>
        <w:t>.</w:t>
      </w:r>
    </w:p>
    <w:p w14:paraId="629A3EBC" w14:textId="77777777" w:rsidR="00C8002B" w:rsidRDefault="00C8002B" w:rsidP="00C80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5938E" w14:textId="77777777" w:rsidR="00C8002B" w:rsidRPr="00C8002B" w:rsidRDefault="006522BF" w:rsidP="00C8002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2B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Sjednice </w:t>
      </w:r>
      <w:r w:rsidR="00EA7791" w:rsidRPr="00C8002B">
        <w:rPr>
          <w:rFonts w:ascii="Times New Roman" w:eastAsia="Garamond" w:hAnsi="Times New Roman" w:cs="Times New Roman"/>
          <w:sz w:val="24"/>
          <w:szCs w:val="24"/>
          <w:lang w:eastAsia="hr-HR"/>
        </w:rPr>
        <w:t>Nadzornog odbora sazivaju se najmanje dva puta godišnje, a u slučaju potrebe i češće.</w:t>
      </w:r>
      <w:r w:rsidRPr="00C8002B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 </w:t>
      </w:r>
    </w:p>
    <w:p w14:paraId="1DDA7F96" w14:textId="77777777" w:rsidR="00C8002B" w:rsidRPr="00C8002B" w:rsidRDefault="00C8002B" w:rsidP="00C8002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Sjednica Nadzornog odbora saziva se </w:t>
      </w:r>
      <w:r w:rsidRPr="00AC240E">
        <w:rPr>
          <w:rFonts w:ascii="Times New Roman" w:hAnsi="Times New Roman" w:cs="Times New Roman"/>
          <w:sz w:val="24"/>
          <w:szCs w:val="24"/>
        </w:rPr>
        <w:t xml:space="preserve">najkasnije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AC240E">
        <w:rPr>
          <w:rFonts w:ascii="Times New Roman" w:hAnsi="Times New Roman" w:cs="Times New Roman"/>
          <w:sz w:val="24"/>
          <w:szCs w:val="24"/>
        </w:rPr>
        <w:t xml:space="preserve"> dana prije održavanja sjednice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D5E87" w14:textId="77777777" w:rsidR="00F47B06" w:rsidRPr="00C8002B" w:rsidRDefault="00A31245" w:rsidP="00C8002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02B">
        <w:rPr>
          <w:rFonts w:ascii="Times New Roman" w:hAnsi="Times New Roman" w:cs="Times New Roman"/>
          <w:sz w:val="24"/>
          <w:szCs w:val="24"/>
        </w:rPr>
        <w:t>Sjednica Nadzornog odbora može se, na temelju jasno obrazloženih razloga, sazvati i po hitnom postupku, usmenim putem odnosno telefonski ili dopisno putem elektroničke pošte u roku od 24 sata.</w:t>
      </w:r>
    </w:p>
    <w:p w14:paraId="3300545C" w14:textId="77777777" w:rsidR="00C3608C" w:rsidRDefault="00C3608C" w:rsidP="00C3608C">
      <w:pPr>
        <w:pStyle w:val="Default"/>
        <w:numPr>
          <w:ilvl w:val="0"/>
          <w:numId w:val="17"/>
        </w:numPr>
        <w:jc w:val="both"/>
        <w:rPr>
          <w:color w:val="auto"/>
        </w:rPr>
      </w:pPr>
      <w:r w:rsidRPr="00C3608C">
        <w:rPr>
          <w:color w:val="auto"/>
        </w:rPr>
        <w:t xml:space="preserve">Sjednica Nadzornog odbora u iznimno hitnim slučajevima može biti </w:t>
      </w:r>
      <w:r w:rsidR="00F47B06">
        <w:rPr>
          <w:color w:val="auto"/>
        </w:rPr>
        <w:t xml:space="preserve">održana </w:t>
      </w:r>
      <w:r w:rsidR="00B1792A" w:rsidRPr="00D26142">
        <w:t>telefonskim ili elektroničkim putem</w:t>
      </w:r>
      <w:r w:rsidR="00BB2939">
        <w:t xml:space="preserve">. </w:t>
      </w:r>
      <w:r w:rsidR="00B1792A" w:rsidRPr="00D26142">
        <w:t xml:space="preserve"> </w:t>
      </w:r>
    </w:p>
    <w:p w14:paraId="2EB115CE" w14:textId="77777777" w:rsidR="00F20C60" w:rsidRPr="00F20C60" w:rsidRDefault="00F20C60" w:rsidP="00F20C60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C60">
        <w:rPr>
          <w:rFonts w:ascii="Times New Roman" w:hAnsi="Times New Roman" w:cs="Times New Roman"/>
          <w:sz w:val="24"/>
          <w:szCs w:val="24"/>
        </w:rPr>
        <w:t>Sjednice Nadzornog odbora održavaju se u sjedištu Hrvatske komore socijalnih radnika, a na zahtjev i po dogovoru, sjednica se može održati izvan sjedišta ili elektron</w:t>
      </w:r>
      <w:r w:rsidR="00757865">
        <w:rPr>
          <w:rFonts w:ascii="Times New Roman" w:hAnsi="Times New Roman" w:cs="Times New Roman"/>
          <w:sz w:val="24"/>
          <w:szCs w:val="24"/>
        </w:rPr>
        <w:t>ički</w:t>
      </w:r>
      <w:r w:rsidRPr="00F20C60">
        <w:rPr>
          <w:rFonts w:ascii="Times New Roman" w:hAnsi="Times New Roman" w:cs="Times New Roman"/>
          <w:sz w:val="24"/>
          <w:szCs w:val="24"/>
        </w:rPr>
        <w:t>m putem.</w:t>
      </w:r>
    </w:p>
    <w:p w14:paraId="5A9E4525" w14:textId="77777777" w:rsidR="00F20C60" w:rsidRPr="00F20C60" w:rsidRDefault="00F20C60" w:rsidP="00F20C60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C60">
        <w:rPr>
          <w:rFonts w:ascii="Times New Roman" w:hAnsi="Times New Roman" w:cs="Times New Roman"/>
          <w:sz w:val="24"/>
          <w:szCs w:val="24"/>
        </w:rPr>
        <w:lastRenderedPageBreak/>
        <w:t>Na zahtjev člana, jer nije u mogućnosti fizički prisustvovati sjednici u sjedištu Hrvatske komore socijalnih radnika  i po dogovoru, sjednici može prisustvovati putem internetske veze.</w:t>
      </w:r>
    </w:p>
    <w:p w14:paraId="04CF76F5" w14:textId="77777777" w:rsidR="00EA7791" w:rsidRDefault="00EA7791" w:rsidP="00A31245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eastAsia="hr-HR"/>
        </w:rPr>
      </w:pPr>
      <w:r>
        <w:rPr>
          <w:rFonts w:ascii="Times New Roman" w:eastAsia="Garamond" w:hAnsi="Times New Roman" w:cs="Times New Roman"/>
          <w:sz w:val="24"/>
          <w:szCs w:val="24"/>
          <w:lang w:eastAsia="hr-HR"/>
        </w:rPr>
        <w:t>Odluku o mjestu i načinu održavanja sjednice Nadzornog odbora donosi predsjednik</w:t>
      </w:r>
      <w:r w:rsidR="00A31245"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Garamond" w:hAnsi="Times New Roman" w:cs="Times New Roman"/>
          <w:sz w:val="24"/>
          <w:szCs w:val="24"/>
          <w:lang w:eastAsia="hr-HR"/>
        </w:rPr>
        <w:t xml:space="preserve">Nadzornog odbora. </w:t>
      </w:r>
    </w:p>
    <w:p w14:paraId="261358AB" w14:textId="77777777" w:rsidR="00F20C60" w:rsidRPr="00F20C60" w:rsidRDefault="00F20C60" w:rsidP="00F20C60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C60">
        <w:rPr>
          <w:rFonts w:ascii="Times New Roman" w:hAnsi="Times New Roman" w:cs="Times New Roman"/>
          <w:sz w:val="24"/>
          <w:szCs w:val="24"/>
        </w:rPr>
        <w:t xml:space="preserve">Iznimno, sjednicu Nadzornog odbora može sazvati i predsjednik Komore ukoliko se za to ukaže potreba. </w:t>
      </w:r>
    </w:p>
    <w:p w14:paraId="4F3D4C6C" w14:textId="77777777" w:rsidR="00F20C60" w:rsidRDefault="00F20C60" w:rsidP="00F20C60">
      <w:pPr>
        <w:pStyle w:val="Odlomakpopisa"/>
        <w:spacing w:after="0" w:line="240" w:lineRule="auto"/>
        <w:jc w:val="both"/>
        <w:rPr>
          <w:rFonts w:ascii="Times New Roman" w:eastAsia="Garamond" w:hAnsi="Times New Roman" w:cs="Times New Roman"/>
          <w:sz w:val="24"/>
          <w:szCs w:val="24"/>
          <w:lang w:eastAsia="hr-HR"/>
        </w:rPr>
      </w:pPr>
    </w:p>
    <w:p w14:paraId="7DA99CD4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015833">
        <w:rPr>
          <w:b/>
          <w:color w:val="auto"/>
        </w:rPr>
        <w:t>4</w:t>
      </w:r>
      <w:r w:rsidRPr="00E87628">
        <w:rPr>
          <w:b/>
          <w:color w:val="auto"/>
        </w:rPr>
        <w:t>.</w:t>
      </w:r>
    </w:p>
    <w:p w14:paraId="6EF269CC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64D1AFD1" w14:textId="77777777" w:rsidR="00AE380A" w:rsidRDefault="00A327A4" w:rsidP="00AE380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AE380A">
        <w:rPr>
          <w:color w:val="auto"/>
        </w:rPr>
        <w:t xml:space="preserve">Članovi imaju obvezu prisustvovati sjednici Nadzornog odbora. </w:t>
      </w:r>
    </w:p>
    <w:p w14:paraId="5B52D6BE" w14:textId="77777777" w:rsidR="00AE380A" w:rsidRPr="00AE380A" w:rsidRDefault="00A327A4" w:rsidP="00AE380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AE380A">
        <w:rPr>
          <w:color w:val="auto"/>
        </w:rPr>
        <w:t>Predsjednika Nadzornog odbora u njegovoj odsutnosti ili spriječenosti zamjenjuje zamjenik predsjednika.</w:t>
      </w:r>
      <w:r w:rsidR="00AE380A" w:rsidRPr="00AE380A">
        <w:rPr>
          <w:color w:val="auto"/>
        </w:rPr>
        <w:t xml:space="preserve"> </w:t>
      </w:r>
    </w:p>
    <w:p w14:paraId="14050D7E" w14:textId="77777777" w:rsidR="00A327A4" w:rsidRPr="00AE380A" w:rsidRDefault="00A327A4" w:rsidP="00AE380A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AE380A">
        <w:rPr>
          <w:color w:val="auto"/>
        </w:rPr>
        <w:t>U radu sjednice mogu uz članove, na osnov</w:t>
      </w:r>
      <w:r w:rsidR="00EA0794">
        <w:rPr>
          <w:color w:val="auto"/>
        </w:rPr>
        <w:t>u</w:t>
      </w:r>
      <w:r w:rsidRPr="00AE380A">
        <w:rPr>
          <w:color w:val="auto"/>
        </w:rPr>
        <w:t xml:space="preserve"> poziva predsjednika Nadzornog odbora, sudjelovati i druge osobe bitne za raspravu pojedinih točaka dnevnog reda. </w:t>
      </w:r>
    </w:p>
    <w:p w14:paraId="20E365C7" w14:textId="77777777" w:rsidR="00A327A4" w:rsidRPr="00E87628" w:rsidRDefault="00A327A4" w:rsidP="00F20C60">
      <w:pPr>
        <w:pStyle w:val="Default"/>
        <w:jc w:val="both"/>
        <w:rPr>
          <w:b/>
          <w:color w:val="auto"/>
        </w:rPr>
      </w:pPr>
    </w:p>
    <w:p w14:paraId="4EC4565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015833">
        <w:rPr>
          <w:b/>
          <w:color w:val="auto"/>
        </w:rPr>
        <w:t>5</w:t>
      </w:r>
      <w:r w:rsidRPr="00E87628">
        <w:rPr>
          <w:b/>
          <w:color w:val="auto"/>
        </w:rPr>
        <w:t>.</w:t>
      </w:r>
    </w:p>
    <w:p w14:paraId="5D301ECA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1A1A2285" w14:textId="77777777" w:rsidR="00AE380A" w:rsidRDefault="00A327A4" w:rsidP="00A327A4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AE380A">
        <w:rPr>
          <w:color w:val="auto"/>
        </w:rPr>
        <w:t xml:space="preserve">Za odlučivanje na sjednici Nadzornog odbora, potrebna je natpolovična većina </w:t>
      </w:r>
      <w:r w:rsidR="00015833">
        <w:rPr>
          <w:color w:val="auto"/>
        </w:rPr>
        <w:t xml:space="preserve">nazočnih </w:t>
      </w:r>
      <w:r w:rsidRPr="00AE380A">
        <w:rPr>
          <w:color w:val="auto"/>
        </w:rPr>
        <w:t xml:space="preserve">članova. </w:t>
      </w:r>
    </w:p>
    <w:p w14:paraId="77AB1ACF" w14:textId="77777777" w:rsidR="00A327A4" w:rsidRPr="00AE380A" w:rsidRDefault="00A327A4" w:rsidP="00A327A4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AE380A">
        <w:rPr>
          <w:color w:val="auto"/>
        </w:rPr>
        <w:t>Ako nije nazočan potreban broj članova predsjednik Nadzornog odbora određuje novi termin održavanja sjednice Nadzornog odbora, o čemu se pismeno izvješćuju i odsutni članovi.</w:t>
      </w:r>
    </w:p>
    <w:p w14:paraId="7A3076E0" w14:textId="77777777" w:rsidR="00A327A4" w:rsidRDefault="00A327A4" w:rsidP="00A327A4">
      <w:pPr>
        <w:pStyle w:val="Default"/>
        <w:jc w:val="center"/>
        <w:rPr>
          <w:b/>
          <w:color w:val="auto"/>
        </w:rPr>
      </w:pPr>
    </w:p>
    <w:p w14:paraId="304D5CFF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015833">
        <w:rPr>
          <w:b/>
          <w:color w:val="auto"/>
        </w:rPr>
        <w:t>6</w:t>
      </w:r>
      <w:r w:rsidRPr="00E87628">
        <w:rPr>
          <w:b/>
          <w:color w:val="auto"/>
        </w:rPr>
        <w:t>.</w:t>
      </w:r>
    </w:p>
    <w:p w14:paraId="22F57296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3D39B710" w14:textId="77777777" w:rsidR="00A327A4" w:rsidRPr="00E87628" w:rsidRDefault="00A327A4" w:rsidP="00AE380A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87628">
        <w:rPr>
          <w:color w:val="auto"/>
        </w:rPr>
        <w:t xml:space="preserve">Članovi Nadzornog odbora glasovanjem prihvaćaju prijedlog dnevnog reda. </w:t>
      </w:r>
    </w:p>
    <w:p w14:paraId="6A30C118" w14:textId="77777777" w:rsidR="00A327A4" w:rsidRPr="00E87628" w:rsidRDefault="00A327A4" w:rsidP="00AE380A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87628">
        <w:rPr>
          <w:color w:val="auto"/>
        </w:rPr>
        <w:t xml:space="preserve">Članovi Nadzornog odbora koji sudjeluju na sjednici imaju pravo predložiti točke koje čine dopunu dnevnog reda. </w:t>
      </w:r>
    </w:p>
    <w:p w14:paraId="6B6C9F37" w14:textId="77777777" w:rsidR="00AE380A" w:rsidRDefault="00AE380A" w:rsidP="00A327A4">
      <w:pPr>
        <w:pStyle w:val="Default"/>
        <w:jc w:val="center"/>
        <w:rPr>
          <w:b/>
          <w:color w:val="auto"/>
        </w:rPr>
      </w:pPr>
    </w:p>
    <w:p w14:paraId="4124F798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015833">
        <w:rPr>
          <w:b/>
          <w:color w:val="auto"/>
        </w:rPr>
        <w:t>7</w:t>
      </w:r>
      <w:r w:rsidRPr="00E87628">
        <w:rPr>
          <w:b/>
          <w:color w:val="auto"/>
        </w:rPr>
        <w:t>.</w:t>
      </w:r>
    </w:p>
    <w:p w14:paraId="423B4A6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77A11BA4" w14:textId="77777777" w:rsidR="00A327A4" w:rsidRPr="00E87628" w:rsidRDefault="00A327A4" w:rsidP="00B1792A">
      <w:pPr>
        <w:pStyle w:val="Default"/>
        <w:ind w:left="720"/>
        <w:jc w:val="both"/>
        <w:rPr>
          <w:color w:val="auto"/>
        </w:rPr>
      </w:pPr>
      <w:r w:rsidRPr="00E87628">
        <w:rPr>
          <w:color w:val="auto"/>
        </w:rPr>
        <w:t xml:space="preserve">Nadzorni odbor može predsjedniku </w:t>
      </w:r>
      <w:r>
        <w:rPr>
          <w:color w:val="auto"/>
        </w:rPr>
        <w:t>Komore i Upravnom odboru davati</w:t>
      </w:r>
      <w:r w:rsidRPr="00E87628">
        <w:rPr>
          <w:color w:val="auto"/>
        </w:rPr>
        <w:t xml:space="preserve"> prijedloge temeljem svojih zaključaka. </w:t>
      </w:r>
    </w:p>
    <w:p w14:paraId="7AAE4974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0B44D01E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1</w:t>
      </w:r>
      <w:r w:rsidR="00015833">
        <w:rPr>
          <w:b/>
          <w:color w:val="auto"/>
        </w:rPr>
        <w:t>8</w:t>
      </w:r>
      <w:r w:rsidRPr="00E87628">
        <w:rPr>
          <w:b/>
          <w:color w:val="auto"/>
        </w:rPr>
        <w:t>.</w:t>
      </w:r>
    </w:p>
    <w:p w14:paraId="69F0D4CE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5720CEBB" w14:textId="77777777" w:rsidR="00B1792A" w:rsidRDefault="00A327A4" w:rsidP="00A327A4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B1792A">
        <w:rPr>
          <w:color w:val="auto"/>
        </w:rPr>
        <w:t>Nakon usvajanja dnevnog reda raspravlja se i glasuje o usvajanju zapisnika o radu s prethodne sjednice Nadzornog odbora te se unose napomene o usvojenim izmjenama zapisnika s prethodne sjednice.</w:t>
      </w:r>
    </w:p>
    <w:p w14:paraId="20A7CB5B" w14:textId="77777777" w:rsidR="00A327A4" w:rsidRPr="00B1792A" w:rsidRDefault="00A327A4" w:rsidP="00A327A4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B1792A">
        <w:rPr>
          <w:color w:val="auto"/>
        </w:rPr>
        <w:t xml:space="preserve">Usvojeni zapisnik potpisuje predsjednik Nadzornog odbora </w:t>
      </w:r>
      <w:r w:rsidR="00BE18EA">
        <w:rPr>
          <w:color w:val="auto"/>
        </w:rPr>
        <w:t xml:space="preserve">odnosno predsjedavatelj </w:t>
      </w:r>
      <w:r w:rsidRPr="00B1792A">
        <w:rPr>
          <w:color w:val="auto"/>
        </w:rPr>
        <w:t>i zapisničar.</w:t>
      </w:r>
    </w:p>
    <w:p w14:paraId="6031195B" w14:textId="77777777" w:rsidR="00A327A4" w:rsidRPr="00E87628" w:rsidRDefault="00A327A4" w:rsidP="00A327A4">
      <w:pPr>
        <w:pStyle w:val="Default"/>
        <w:jc w:val="center"/>
        <w:rPr>
          <w:color w:val="auto"/>
        </w:rPr>
      </w:pPr>
    </w:p>
    <w:p w14:paraId="56A693D8" w14:textId="77777777" w:rsidR="003F672F" w:rsidRDefault="003F672F" w:rsidP="00A327A4">
      <w:pPr>
        <w:pStyle w:val="Default"/>
        <w:jc w:val="center"/>
        <w:rPr>
          <w:b/>
          <w:color w:val="auto"/>
        </w:rPr>
      </w:pPr>
    </w:p>
    <w:p w14:paraId="4F82B2DD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015833">
        <w:rPr>
          <w:b/>
          <w:color w:val="auto"/>
        </w:rPr>
        <w:t>19</w:t>
      </w:r>
      <w:r w:rsidRPr="00E87628">
        <w:rPr>
          <w:b/>
          <w:color w:val="auto"/>
        </w:rPr>
        <w:t>.</w:t>
      </w:r>
    </w:p>
    <w:p w14:paraId="6414A99D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07BBEA5E" w14:textId="77777777" w:rsidR="003F672F" w:rsidRPr="00CD739E" w:rsidRDefault="003F672F" w:rsidP="003F672F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739E">
        <w:rPr>
          <w:rFonts w:ascii="Times New Roman" w:hAnsi="Times New Roman" w:cs="Times New Roman"/>
          <w:sz w:val="24"/>
          <w:szCs w:val="24"/>
        </w:rPr>
        <w:t>Predsjednik Nadzornog odbora dužan je u roku 15 dana sazvat sjednicu Nadzornog odbora na obrazloženi zahtjev od strane:</w:t>
      </w:r>
    </w:p>
    <w:p w14:paraId="4F1AD511" w14:textId="77777777" w:rsidR="003F672F" w:rsidRDefault="003F672F" w:rsidP="003F672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Skupštine Komore</w:t>
      </w:r>
    </w:p>
    <w:p w14:paraId="536CBA80" w14:textId="77777777" w:rsidR="003F672F" w:rsidRDefault="003F672F" w:rsidP="003F672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Upravnog odbora Komore</w:t>
      </w:r>
    </w:p>
    <w:p w14:paraId="0D3BABBA" w14:textId="77777777" w:rsidR="003F672F" w:rsidRDefault="003F672F" w:rsidP="003F672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Predsjednika Komore</w:t>
      </w:r>
    </w:p>
    <w:p w14:paraId="4537AF46" w14:textId="77777777" w:rsidR="003F672F" w:rsidRDefault="003F672F" w:rsidP="003F672F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 Nadzornog odbora.</w:t>
      </w:r>
    </w:p>
    <w:p w14:paraId="044BECD2" w14:textId="77777777" w:rsidR="003F672F" w:rsidRDefault="003F672F" w:rsidP="003F672F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predsjednik Nadzornog odbora ne postupi u skladu s odredbom iz stavka 1. </w:t>
      </w:r>
      <w:r w:rsidR="00531E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vog članka, predsjednik Komore može sazvati izvanrednu sjednicu Nadzornog odbora. </w:t>
      </w:r>
    </w:p>
    <w:p w14:paraId="6FC8E657" w14:textId="77777777" w:rsidR="003F672F" w:rsidRDefault="003F672F" w:rsidP="003F672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9397E56" w14:textId="77777777" w:rsidR="003F672F" w:rsidRPr="003F672F" w:rsidRDefault="003F672F" w:rsidP="003F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72F">
        <w:rPr>
          <w:rFonts w:ascii="Times New Roman" w:hAnsi="Times New Roman" w:cs="Times New Roman"/>
          <w:b/>
          <w:sz w:val="24"/>
          <w:szCs w:val="24"/>
        </w:rPr>
        <w:t>Članak 2</w:t>
      </w:r>
      <w:r w:rsidR="00015833">
        <w:rPr>
          <w:rFonts w:ascii="Times New Roman" w:hAnsi="Times New Roman" w:cs="Times New Roman"/>
          <w:b/>
          <w:sz w:val="24"/>
          <w:szCs w:val="24"/>
        </w:rPr>
        <w:t>0</w:t>
      </w:r>
      <w:r w:rsidRPr="003F672F">
        <w:rPr>
          <w:rFonts w:ascii="Times New Roman" w:hAnsi="Times New Roman" w:cs="Times New Roman"/>
          <w:b/>
          <w:sz w:val="24"/>
          <w:szCs w:val="24"/>
        </w:rPr>
        <w:t>.</w:t>
      </w:r>
    </w:p>
    <w:p w14:paraId="7DB05DEA" w14:textId="77777777" w:rsidR="003F672F" w:rsidRDefault="003F672F" w:rsidP="003F672F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84999">
        <w:rPr>
          <w:rFonts w:ascii="Times New Roman" w:hAnsi="Times New Roman" w:cs="Times New Roman"/>
          <w:sz w:val="24"/>
          <w:szCs w:val="24"/>
        </w:rPr>
        <w:t>edsjedava</w:t>
      </w:r>
      <w:r w:rsidR="00C0718C">
        <w:rPr>
          <w:rFonts w:ascii="Times New Roman" w:hAnsi="Times New Roman" w:cs="Times New Roman"/>
          <w:sz w:val="24"/>
          <w:szCs w:val="24"/>
        </w:rPr>
        <w:t>telj</w:t>
      </w:r>
      <w:r w:rsidRPr="00384999">
        <w:rPr>
          <w:rFonts w:ascii="Times New Roman" w:hAnsi="Times New Roman" w:cs="Times New Roman"/>
          <w:sz w:val="24"/>
          <w:szCs w:val="24"/>
        </w:rPr>
        <w:t xml:space="preserve"> je dužan, prije otvaranja sjednice, utvrditi da li su ispunjeni uvjeti za održavanje sjednice, odnosno da li sjednici prisustvuje natpolovičan broj svih članova Nadzornog odbora. </w:t>
      </w:r>
    </w:p>
    <w:p w14:paraId="720FCE72" w14:textId="77777777" w:rsidR="003F672F" w:rsidRDefault="003F672F" w:rsidP="003F672F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4999">
        <w:rPr>
          <w:rFonts w:ascii="Times New Roman" w:hAnsi="Times New Roman" w:cs="Times New Roman"/>
          <w:sz w:val="24"/>
          <w:szCs w:val="24"/>
        </w:rPr>
        <w:t xml:space="preserve">Ukoliko na sjednici ne postoji kvorum,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4999">
        <w:rPr>
          <w:rFonts w:ascii="Times New Roman" w:hAnsi="Times New Roman" w:cs="Times New Roman"/>
          <w:sz w:val="24"/>
          <w:szCs w:val="24"/>
        </w:rPr>
        <w:t>redsjedava</w:t>
      </w:r>
      <w:r w:rsidR="00C0718C">
        <w:rPr>
          <w:rFonts w:ascii="Times New Roman" w:hAnsi="Times New Roman" w:cs="Times New Roman"/>
          <w:sz w:val="24"/>
          <w:szCs w:val="24"/>
        </w:rPr>
        <w:t>telj</w:t>
      </w:r>
      <w:r w:rsidRPr="00384999">
        <w:rPr>
          <w:rFonts w:ascii="Times New Roman" w:hAnsi="Times New Roman" w:cs="Times New Roman"/>
          <w:sz w:val="24"/>
          <w:szCs w:val="24"/>
        </w:rPr>
        <w:t xml:space="preserve"> će odgoditi sjednicu i istovremeno zakazati novu koja će se, u pravilu, održati najkasnije u roku od pet radnih dana od dana kada je sjednica bila prvotno zakazana. </w:t>
      </w:r>
    </w:p>
    <w:p w14:paraId="636FCFBE" w14:textId="77777777" w:rsidR="003F672F" w:rsidRPr="00EB24E9" w:rsidRDefault="003F672F" w:rsidP="003F672F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18E41" w14:textId="77777777" w:rsidR="003F672F" w:rsidRDefault="003F672F" w:rsidP="003F6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4E9">
        <w:rPr>
          <w:rFonts w:ascii="Times New Roman" w:hAnsi="Times New Roman" w:cs="Times New Roman"/>
          <w:b/>
          <w:sz w:val="24"/>
          <w:szCs w:val="24"/>
        </w:rPr>
        <w:t>Članak 2</w:t>
      </w:r>
      <w:r w:rsidR="00015833">
        <w:rPr>
          <w:rFonts w:ascii="Times New Roman" w:hAnsi="Times New Roman" w:cs="Times New Roman"/>
          <w:b/>
          <w:sz w:val="24"/>
          <w:szCs w:val="24"/>
        </w:rPr>
        <w:t>1</w:t>
      </w:r>
      <w:r w:rsidRPr="00EB24E9">
        <w:rPr>
          <w:rFonts w:ascii="Times New Roman" w:hAnsi="Times New Roman" w:cs="Times New Roman"/>
          <w:b/>
          <w:sz w:val="24"/>
          <w:szCs w:val="24"/>
        </w:rPr>
        <w:t>.</w:t>
      </w:r>
    </w:p>
    <w:p w14:paraId="2C3B3279" w14:textId="77777777" w:rsidR="003F672F" w:rsidRDefault="003F672F" w:rsidP="003F672F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 sjednice Nadzornog odbora predlaže predsjednik Nadzornog  odbora.</w:t>
      </w:r>
    </w:p>
    <w:p w14:paraId="760C2425" w14:textId="77777777" w:rsidR="003F672F" w:rsidRDefault="003F672F" w:rsidP="003F672F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Nadzornog odbora glasovanjem prihvaćaju prijedlog dnevnog reda.</w:t>
      </w:r>
    </w:p>
    <w:p w14:paraId="4AD397A0" w14:textId="77777777" w:rsidR="003F672F" w:rsidRDefault="003F672F" w:rsidP="003F672F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Nadzornog odbora koji sudjeluju na sjednici imaju pravo predložit izmjenu ili dopunu dnevnog reda.</w:t>
      </w:r>
    </w:p>
    <w:p w14:paraId="326CBC74" w14:textId="77777777" w:rsidR="003F672F" w:rsidRDefault="003F672F" w:rsidP="003F672F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prijedlogu se odlučuje glasovanjem članova Nadzornog odbora. </w:t>
      </w:r>
    </w:p>
    <w:p w14:paraId="10867420" w14:textId="77777777" w:rsidR="003F672F" w:rsidRDefault="003F672F" w:rsidP="003F672F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donošenja odluke o prijedlozima izmjene i dopune dnevnog reda, predsjednik Nadzornog odbora daje dnevni red na usvajanje. </w:t>
      </w:r>
    </w:p>
    <w:p w14:paraId="1121BC21" w14:textId="77777777" w:rsidR="003F672F" w:rsidRPr="004F2631" w:rsidRDefault="003F672F" w:rsidP="003F6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631">
        <w:rPr>
          <w:rFonts w:ascii="Times New Roman" w:hAnsi="Times New Roman" w:cs="Times New Roman"/>
          <w:b/>
          <w:sz w:val="24"/>
          <w:szCs w:val="24"/>
        </w:rPr>
        <w:t>Članak 2</w:t>
      </w:r>
      <w:r w:rsidR="00015833">
        <w:rPr>
          <w:rFonts w:ascii="Times New Roman" w:hAnsi="Times New Roman" w:cs="Times New Roman"/>
          <w:b/>
          <w:sz w:val="24"/>
          <w:szCs w:val="24"/>
        </w:rPr>
        <w:t>2</w:t>
      </w:r>
      <w:r w:rsidRPr="004F2631">
        <w:rPr>
          <w:rFonts w:ascii="Times New Roman" w:hAnsi="Times New Roman" w:cs="Times New Roman"/>
          <w:b/>
          <w:sz w:val="24"/>
          <w:szCs w:val="24"/>
        </w:rPr>
        <w:t>.</w:t>
      </w:r>
    </w:p>
    <w:p w14:paraId="563B02EC" w14:textId="77777777" w:rsidR="003F672F" w:rsidRDefault="003F672F" w:rsidP="003F672F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4EE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usvajanju </w:t>
      </w:r>
      <w:r w:rsidRPr="00DB04EE">
        <w:rPr>
          <w:rFonts w:ascii="Times New Roman" w:hAnsi="Times New Roman" w:cs="Times New Roman"/>
          <w:sz w:val="24"/>
          <w:szCs w:val="24"/>
        </w:rPr>
        <w:t xml:space="preserve">dnevnog reda pristupa se raspravljanju </w:t>
      </w:r>
      <w:r>
        <w:rPr>
          <w:rFonts w:ascii="Times New Roman" w:hAnsi="Times New Roman" w:cs="Times New Roman"/>
          <w:sz w:val="24"/>
          <w:szCs w:val="24"/>
        </w:rPr>
        <w:t xml:space="preserve">i usvajanju zapisnika s prethodne sjednice Nadzornog odbora. </w:t>
      </w:r>
    </w:p>
    <w:p w14:paraId="30EBF5C5" w14:textId="77777777" w:rsidR="003F672F" w:rsidRDefault="003F672F" w:rsidP="003F672F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Nadzornog odbora ima pravo iznijeti primjedbe na zapisnik s prethodne sjednice.</w:t>
      </w:r>
    </w:p>
    <w:p w14:paraId="67405ED4" w14:textId="77777777" w:rsidR="003F672F" w:rsidRPr="00DB04EE" w:rsidRDefault="003F672F" w:rsidP="003F672F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Nadzorni odbor prihvati primjedbe, u zapisnik s tekuće sjednice unosi se napomena o usvojenim izmjenama zapisnika s prethodne sjednice Nadzornog odbora. </w:t>
      </w:r>
    </w:p>
    <w:p w14:paraId="2B82EA2C" w14:textId="77777777" w:rsidR="003F672F" w:rsidRDefault="003F672F" w:rsidP="003F672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85E56D3" w14:textId="77777777" w:rsidR="003F672F" w:rsidRDefault="003F672F" w:rsidP="003F672F">
      <w:pPr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2F">
        <w:rPr>
          <w:rFonts w:ascii="Times New Roman" w:hAnsi="Times New Roman" w:cs="Times New Roman"/>
          <w:b/>
          <w:sz w:val="24"/>
          <w:szCs w:val="24"/>
        </w:rPr>
        <w:t>Članak 2</w:t>
      </w:r>
      <w:r w:rsidR="00015833">
        <w:rPr>
          <w:rFonts w:ascii="Times New Roman" w:hAnsi="Times New Roman" w:cs="Times New Roman"/>
          <w:b/>
          <w:sz w:val="24"/>
          <w:szCs w:val="24"/>
        </w:rPr>
        <w:t>3</w:t>
      </w:r>
      <w:r w:rsidRPr="00AB592F">
        <w:rPr>
          <w:rFonts w:ascii="Times New Roman" w:hAnsi="Times New Roman" w:cs="Times New Roman"/>
          <w:b/>
          <w:sz w:val="24"/>
          <w:szCs w:val="24"/>
        </w:rPr>
        <w:t>.</w:t>
      </w:r>
    </w:p>
    <w:p w14:paraId="3635C960" w14:textId="77777777" w:rsidR="003F672F" w:rsidRPr="00AB592F" w:rsidRDefault="003F672F" w:rsidP="003F672F">
      <w:pPr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B30DB" w14:textId="77777777" w:rsidR="003F672F" w:rsidRDefault="003F672F" w:rsidP="00531EC8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92F">
        <w:rPr>
          <w:rFonts w:ascii="Times New Roman" w:hAnsi="Times New Roman" w:cs="Times New Roman"/>
          <w:sz w:val="24"/>
          <w:szCs w:val="24"/>
        </w:rPr>
        <w:t xml:space="preserve">Nakon usvajanja zapisnika </w:t>
      </w:r>
      <w:r>
        <w:rPr>
          <w:rFonts w:ascii="Times New Roman" w:hAnsi="Times New Roman" w:cs="Times New Roman"/>
          <w:sz w:val="24"/>
          <w:szCs w:val="24"/>
        </w:rPr>
        <w:t xml:space="preserve">prelazi se na raspravu po pojedinim točkama dnevnog reda, utvrđenim redoslijedom. </w:t>
      </w:r>
    </w:p>
    <w:p w14:paraId="390E1840" w14:textId="77777777" w:rsidR="003F672F" w:rsidRPr="00AB592F" w:rsidRDefault="003F672F" w:rsidP="00531EC8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tijeku sjednice predsjednik Nadzornog odbora može predložit da se izmijeni redoslijed razmatranja pojedinih pitanja, o kojem članovi Nadzornog odbora odlučuju glasovanjem. </w:t>
      </w:r>
    </w:p>
    <w:p w14:paraId="63AEFE8D" w14:textId="77777777" w:rsidR="00982851" w:rsidRDefault="00982851" w:rsidP="00531EC8">
      <w:pPr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84C27" w14:textId="77777777" w:rsidR="003F672F" w:rsidRDefault="003F672F" w:rsidP="00531EC8">
      <w:pPr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05C">
        <w:rPr>
          <w:rFonts w:ascii="Times New Roman" w:hAnsi="Times New Roman" w:cs="Times New Roman"/>
          <w:b/>
          <w:sz w:val="24"/>
          <w:szCs w:val="24"/>
        </w:rPr>
        <w:t>Članak 2</w:t>
      </w:r>
      <w:r w:rsidR="00015833">
        <w:rPr>
          <w:rFonts w:ascii="Times New Roman" w:hAnsi="Times New Roman" w:cs="Times New Roman"/>
          <w:b/>
          <w:sz w:val="24"/>
          <w:szCs w:val="24"/>
        </w:rPr>
        <w:t>4</w:t>
      </w:r>
      <w:r w:rsidRPr="00E3405C">
        <w:rPr>
          <w:rFonts w:ascii="Times New Roman" w:hAnsi="Times New Roman" w:cs="Times New Roman"/>
          <w:b/>
          <w:sz w:val="24"/>
          <w:szCs w:val="24"/>
        </w:rPr>
        <w:t>.</w:t>
      </w:r>
    </w:p>
    <w:p w14:paraId="7B3E4157" w14:textId="77777777" w:rsidR="00531EC8" w:rsidRDefault="00531EC8" w:rsidP="00531EC8">
      <w:pPr>
        <w:spacing w:after="0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14:paraId="1E5DAA42" w14:textId="77777777" w:rsidR="003F672F" w:rsidRDefault="003F672F" w:rsidP="003F672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provedene rasprave predsjednik Nadzornog odbora predlaže tekst zaključka, odluke ili preporuke o kojem se glasuje.</w:t>
      </w:r>
    </w:p>
    <w:p w14:paraId="0A595F00" w14:textId="77777777" w:rsidR="003F672F" w:rsidRDefault="003F672F" w:rsidP="003F672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Izglasani tekst zaključka, osluke ili preporuke unosi se u zapisnik. </w:t>
      </w:r>
    </w:p>
    <w:p w14:paraId="219E3F3F" w14:textId="77777777" w:rsidR="003F672F" w:rsidRPr="00E4593D" w:rsidRDefault="003F672F" w:rsidP="003F672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93D">
        <w:rPr>
          <w:rFonts w:ascii="Times New Roman" w:hAnsi="Times New Roman" w:cs="Times New Roman"/>
          <w:sz w:val="24"/>
          <w:szCs w:val="24"/>
        </w:rPr>
        <w:t>Glasovanje je javno</w:t>
      </w:r>
      <w:r>
        <w:rPr>
          <w:rFonts w:ascii="Times New Roman" w:hAnsi="Times New Roman" w:cs="Times New Roman"/>
          <w:sz w:val="24"/>
          <w:szCs w:val="24"/>
        </w:rPr>
        <w:t xml:space="preserve"> i provodi se istovremeno dizanjem ruku ili poimeničnim izjašnjavanjem, </w:t>
      </w:r>
      <w:r w:rsidRPr="00E4593D">
        <w:rPr>
          <w:rFonts w:ascii="Times New Roman" w:hAnsi="Times New Roman" w:cs="Times New Roman"/>
          <w:sz w:val="24"/>
          <w:szCs w:val="24"/>
        </w:rPr>
        <w:t xml:space="preserve">osim ako se većina članova ne odluči da se o pojedinom pitanju glasuje tajno. </w:t>
      </w:r>
    </w:p>
    <w:p w14:paraId="4EED08DC" w14:textId="77777777" w:rsidR="003F672F" w:rsidRDefault="003F672F" w:rsidP="003F672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</w:t>
      </w:r>
      <w:r w:rsidRPr="00E4593D">
        <w:rPr>
          <w:rFonts w:ascii="Times New Roman" w:hAnsi="Times New Roman" w:cs="Times New Roman"/>
          <w:sz w:val="24"/>
          <w:szCs w:val="24"/>
        </w:rPr>
        <w:t xml:space="preserve">luke Nadzornog odbora su pravovaljane, ako </w:t>
      </w:r>
      <w:r w:rsidR="00B51901">
        <w:rPr>
          <w:rFonts w:ascii="Times New Roman" w:hAnsi="Times New Roman" w:cs="Times New Roman"/>
          <w:sz w:val="24"/>
          <w:szCs w:val="24"/>
        </w:rPr>
        <w:t xml:space="preserve">je sjednici nazočna natpolovična većina članova. </w:t>
      </w:r>
      <w:r w:rsidRPr="00E45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9C9DE" w14:textId="77777777" w:rsidR="003F672F" w:rsidRPr="00E4593D" w:rsidRDefault="003F672F" w:rsidP="003F672F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593D">
        <w:rPr>
          <w:rFonts w:ascii="Times New Roman" w:hAnsi="Times New Roman" w:cs="Times New Roman"/>
          <w:sz w:val="24"/>
          <w:szCs w:val="24"/>
        </w:rPr>
        <w:t>Odluke donesene po hitnom postupku potvrđuju se na sljedećoj sjednici Nadzornog odbora.</w:t>
      </w:r>
    </w:p>
    <w:p w14:paraId="394243B5" w14:textId="77777777" w:rsidR="003F672F" w:rsidRDefault="003F672F" w:rsidP="00A327A4">
      <w:pPr>
        <w:pStyle w:val="Default"/>
        <w:rPr>
          <w:color w:val="auto"/>
        </w:rPr>
      </w:pPr>
    </w:p>
    <w:p w14:paraId="3E2C4C8C" w14:textId="77777777" w:rsidR="00A327A4" w:rsidRPr="00E87628" w:rsidRDefault="00A327A4" w:rsidP="00452626">
      <w:pPr>
        <w:pStyle w:val="Default"/>
        <w:ind w:left="360"/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>V. ZAPISNIK</w:t>
      </w:r>
    </w:p>
    <w:p w14:paraId="44816FE0" w14:textId="77777777" w:rsidR="00A327A4" w:rsidRPr="00E87628" w:rsidRDefault="00A327A4" w:rsidP="00A327A4">
      <w:pPr>
        <w:pStyle w:val="Default"/>
        <w:ind w:left="1080"/>
        <w:rPr>
          <w:b/>
          <w:color w:val="auto"/>
        </w:rPr>
      </w:pPr>
    </w:p>
    <w:p w14:paraId="34ADB61F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B51901">
        <w:rPr>
          <w:b/>
          <w:color w:val="auto"/>
        </w:rPr>
        <w:t>2</w:t>
      </w:r>
      <w:r w:rsidR="00015833">
        <w:rPr>
          <w:b/>
          <w:color w:val="auto"/>
        </w:rPr>
        <w:t>5</w:t>
      </w:r>
      <w:r w:rsidRPr="00E87628">
        <w:rPr>
          <w:b/>
          <w:color w:val="auto"/>
        </w:rPr>
        <w:t>.</w:t>
      </w:r>
    </w:p>
    <w:p w14:paraId="0730A3A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7001D4DD" w14:textId="77777777" w:rsidR="00A327A4" w:rsidRDefault="00A327A4" w:rsidP="0029645A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E87628">
        <w:rPr>
          <w:color w:val="auto"/>
        </w:rPr>
        <w:t xml:space="preserve">O radu na sjednici Nadzornog odbora vodi se zapisnik. </w:t>
      </w:r>
    </w:p>
    <w:p w14:paraId="115014C7" w14:textId="77777777" w:rsidR="00C53900" w:rsidRPr="00C53900" w:rsidRDefault="00A327A4" w:rsidP="00A327A4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C53900">
        <w:rPr>
          <w:color w:val="auto"/>
        </w:rPr>
        <w:t xml:space="preserve">Zapisnik vodi osoba koju na sjednici odredi </w:t>
      </w:r>
      <w:r w:rsidRPr="00C53900">
        <w:rPr>
          <w:bCs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predsjednik</w:t>
      </w:r>
      <w:r w:rsidR="00C53900" w:rsidRPr="00C53900">
        <w:rPr>
          <w:bCs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ili u njegovoj odustnoti zamjenik predsjednika odnosno predsjedavatelj.</w:t>
      </w:r>
      <w:r w:rsidRPr="00C53900">
        <w:rPr>
          <w:bCs/>
          <w:color w:val="aut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4839DEC0" w14:textId="77777777" w:rsidR="009631D1" w:rsidRDefault="00A327A4" w:rsidP="00A327A4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C53900">
        <w:rPr>
          <w:color w:val="auto"/>
        </w:rPr>
        <w:t xml:space="preserve">Zapisnik obvezno sadrži </w:t>
      </w:r>
      <w:r w:rsidR="000072A2" w:rsidRPr="00C53900">
        <w:rPr>
          <w:color w:val="auto"/>
        </w:rPr>
        <w:t xml:space="preserve">podatke o vremenu i mjestu održavanja sjednice, </w:t>
      </w:r>
      <w:r w:rsidR="00D56E69" w:rsidRPr="00C53900">
        <w:rPr>
          <w:color w:val="auto"/>
        </w:rPr>
        <w:t>imenu predsjedavatelj</w:t>
      </w:r>
      <w:r w:rsidR="00C53900">
        <w:rPr>
          <w:color w:val="auto"/>
        </w:rPr>
        <w:t>a</w:t>
      </w:r>
      <w:r w:rsidR="00D56E69" w:rsidRPr="00C53900">
        <w:rPr>
          <w:color w:val="auto"/>
        </w:rPr>
        <w:t xml:space="preserve">, </w:t>
      </w:r>
      <w:r w:rsidR="000072A2" w:rsidRPr="00C53900">
        <w:rPr>
          <w:color w:val="auto"/>
        </w:rPr>
        <w:t xml:space="preserve">prisutnim članovima, odsutnim članovima, dnevni red sjednice, </w:t>
      </w:r>
      <w:r w:rsidRPr="00C53900">
        <w:rPr>
          <w:color w:val="auto"/>
        </w:rPr>
        <w:t xml:space="preserve">imena ostalih </w:t>
      </w:r>
      <w:r w:rsidR="00C53900">
        <w:rPr>
          <w:color w:val="auto"/>
        </w:rPr>
        <w:t xml:space="preserve">prisutnih </w:t>
      </w:r>
      <w:r w:rsidRPr="00C53900">
        <w:rPr>
          <w:color w:val="auto"/>
        </w:rPr>
        <w:t>sudionika na sjednici</w:t>
      </w:r>
      <w:r w:rsidR="00944DDB" w:rsidRPr="00C53900">
        <w:rPr>
          <w:color w:val="auto"/>
        </w:rPr>
        <w:t>,</w:t>
      </w:r>
      <w:r w:rsidRPr="00C53900">
        <w:rPr>
          <w:color w:val="auto"/>
        </w:rPr>
        <w:t xml:space="preserve"> </w:t>
      </w:r>
      <w:r w:rsidR="000072A2" w:rsidRPr="00C53900">
        <w:rPr>
          <w:color w:val="auto"/>
        </w:rPr>
        <w:t xml:space="preserve">prijedlozi iznijeti na sjednici, podaci o provedenoj raspravi sa sažetim izlaganjem, koje se obvezno unosi na zahtjev govornika te o donesenim zaključcima </w:t>
      </w:r>
      <w:r w:rsidR="00D56E69" w:rsidRPr="00C53900">
        <w:rPr>
          <w:color w:val="auto"/>
        </w:rPr>
        <w:t xml:space="preserve">i odlukama, </w:t>
      </w:r>
      <w:r w:rsidR="00944DDB" w:rsidRPr="00C53900">
        <w:rPr>
          <w:color w:val="auto"/>
        </w:rPr>
        <w:t>kao i rezultat glasovanja o pojedinom</w:t>
      </w:r>
      <w:r w:rsidR="00D56E69" w:rsidRPr="00C53900">
        <w:rPr>
          <w:color w:val="auto"/>
        </w:rPr>
        <w:t xml:space="preserve"> prijedlogu</w:t>
      </w:r>
      <w:r w:rsidR="00944DDB" w:rsidRPr="00C53900">
        <w:rPr>
          <w:color w:val="auto"/>
        </w:rPr>
        <w:t xml:space="preserve">. </w:t>
      </w:r>
    </w:p>
    <w:p w14:paraId="6F233806" w14:textId="77777777" w:rsidR="00130E38" w:rsidRPr="00C53900" w:rsidRDefault="00130E38" w:rsidP="00A327A4">
      <w:pPr>
        <w:pStyle w:val="Default"/>
        <w:numPr>
          <w:ilvl w:val="0"/>
          <w:numId w:val="30"/>
        </w:numPr>
        <w:jc w:val="both"/>
        <w:rPr>
          <w:color w:val="auto"/>
        </w:rPr>
      </w:pPr>
      <w:r>
        <w:t>U zapisniku s elektroničke sjednice poimenično se navode članovi i kako su glasovali. Za one koji u predviđenom roku nisu glasovali, to se posebno navodi</w:t>
      </w:r>
      <w:r w:rsidR="009323B3">
        <w:t>.</w:t>
      </w:r>
    </w:p>
    <w:p w14:paraId="35293AF0" w14:textId="77777777" w:rsidR="006522BF" w:rsidRDefault="00A327A4" w:rsidP="00A327A4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6522BF">
        <w:rPr>
          <w:color w:val="auto"/>
        </w:rPr>
        <w:t xml:space="preserve">Usvojeni zapisnik potpisuje </w:t>
      </w:r>
      <w:r w:rsidR="00D56E69">
        <w:rPr>
          <w:color w:val="auto"/>
        </w:rPr>
        <w:t>predsjed</w:t>
      </w:r>
      <w:r w:rsidR="00982851">
        <w:rPr>
          <w:color w:val="auto"/>
        </w:rPr>
        <w:t xml:space="preserve">avatelj </w:t>
      </w:r>
      <w:r w:rsidRPr="006522BF">
        <w:rPr>
          <w:color w:val="auto"/>
        </w:rPr>
        <w:t>i zapisničar.</w:t>
      </w:r>
      <w:r w:rsidR="006522BF" w:rsidRPr="006522BF">
        <w:rPr>
          <w:color w:val="auto"/>
        </w:rPr>
        <w:t xml:space="preserve"> </w:t>
      </w:r>
    </w:p>
    <w:p w14:paraId="09C6CD4D" w14:textId="77777777" w:rsidR="008776E4" w:rsidRPr="008776E4" w:rsidRDefault="008776E4" w:rsidP="008776E4">
      <w:pPr>
        <w:pStyle w:val="Odlomakpopisa"/>
        <w:numPr>
          <w:ilvl w:val="0"/>
          <w:numId w:val="30"/>
        </w:numPr>
        <w:spacing w:line="240" w:lineRule="auto"/>
        <w:ind w:right="16"/>
        <w:jc w:val="both"/>
      </w:pPr>
      <w:r w:rsidRPr="008776E4">
        <w:rPr>
          <w:rFonts w:ascii="Times New Roman" w:hAnsi="Times New Roman" w:cs="Times New Roman"/>
          <w:sz w:val="24"/>
          <w:szCs w:val="24"/>
        </w:rPr>
        <w:t>Zapisnici se obvezno dostavljaju Tajniku Komore, najkasnije u roku od pet dana od dana održavanja sjednice.</w:t>
      </w:r>
    </w:p>
    <w:p w14:paraId="2ABEBAB9" w14:textId="77777777" w:rsidR="00A327A4" w:rsidRPr="008776E4" w:rsidRDefault="00A327A4" w:rsidP="008776E4">
      <w:pPr>
        <w:pStyle w:val="Odlomakpopisa"/>
        <w:numPr>
          <w:ilvl w:val="0"/>
          <w:numId w:val="30"/>
        </w:numPr>
        <w:spacing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8776E4">
        <w:rPr>
          <w:rFonts w:ascii="Times New Roman" w:hAnsi="Times New Roman" w:cs="Times New Roman"/>
          <w:sz w:val="24"/>
          <w:szCs w:val="24"/>
        </w:rPr>
        <w:t>Izvornik zapisnika se čuva u arhivi Komore.</w:t>
      </w:r>
    </w:p>
    <w:p w14:paraId="720E0413" w14:textId="77777777" w:rsidR="00A327A4" w:rsidRPr="00E87628" w:rsidRDefault="00A327A4" w:rsidP="00A327A4">
      <w:pPr>
        <w:pStyle w:val="Default"/>
        <w:rPr>
          <w:color w:val="auto"/>
        </w:rPr>
      </w:pPr>
    </w:p>
    <w:p w14:paraId="1EBF47F0" w14:textId="77777777" w:rsidR="009000F0" w:rsidRDefault="009000F0" w:rsidP="00A327A4">
      <w:pPr>
        <w:pStyle w:val="Default"/>
        <w:ind w:left="360"/>
        <w:rPr>
          <w:b/>
          <w:bCs/>
          <w:color w:val="auto"/>
        </w:rPr>
      </w:pPr>
    </w:p>
    <w:p w14:paraId="2B377F8E" w14:textId="77777777" w:rsidR="00A327A4" w:rsidRPr="00E87628" w:rsidRDefault="00A327A4" w:rsidP="00452626">
      <w:pPr>
        <w:pStyle w:val="Default"/>
        <w:ind w:left="360"/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>VI. ČUVANJE TAJNOSTI PODATAKA – POSLOVNA TAJNA</w:t>
      </w:r>
    </w:p>
    <w:p w14:paraId="0B253B5D" w14:textId="77777777" w:rsidR="00A327A4" w:rsidRPr="00E87628" w:rsidRDefault="00A327A4" w:rsidP="00A327A4">
      <w:pPr>
        <w:pStyle w:val="Default"/>
        <w:ind w:left="1080"/>
        <w:rPr>
          <w:color w:val="auto"/>
        </w:rPr>
      </w:pPr>
    </w:p>
    <w:p w14:paraId="2E630AEB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 xml:space="preserve">Članak </w:t>
      </w:r>
      <w:r w:rsidR="00015833">
        <w:rPr>
          <w:b/>
          <w:color w:val="auto"/>
        </w:rPr>
        <w:t>2</w:t>
      </w:r>
      <w:r w:rsidR="008F27E7">
        <w:rPr>
          <w:b/>
          <w:color w:val="auto"/>
        </w:rPr>
        <w:t>6</w:t>
      </w:r>
      <w:r w:rsidRPr="00E87628">
        <w:rPr>
          <w:b/>
          <w:color w:val="auto"/>
        </w:rPr>
        <w:t>.</w:t>
      </w:r>
    </w:p>
    <w:p w14:paraId="28A6B2B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1E21D132" w14:textId="77777777" w:rsidR="00A327A4" w:rsidRPr="00E87628" w:rsidRDefault="00A327A4" w:rsidP="00A327A4">
      <w:pPr>
        <w:pStyle w:val="Default"/>
        <w:jc w:val="both"/>
        <w:rPr>
          <w:color w:val="FF0000"/>
        </w:rPr>
      </w:pPr>
      <w:r w:rsidRPr="00E87628">
        <w:rPr>
          <w:color w:val="auto"/>
        </w:rPr>
        <w:t>Članovi Nadzornog odbora dužni su čuvati kao poslovnu tajnu povjerljive podatke i činjenice za koje sazna</w:t>
      </w:r>
      <w:r w:rsidR="00015833">
        <w:rPr>
          <w:color w:val="auto"/>
        </w:rPr>
        <w:t>ju</w:t>
      </w:r>
      <w:r w:rsidRPr="00E87628">
        <w:rPr>
          <w:color w:val="auto"/>
        </w:rPr>
        <w:t xml:space="preserve"> obavljajući svoje dužnosti u Nadzornom odboru. </w:t>
      </w:r>
    </w:p>
    <w:p w14:paraId="12633B0A" w14:textId="77777777" w:rsidR="00A327A4" w:rsidRPr="00E87628" w:rsidRDefault="00A327A4" w:rsidP="00A327A4">
      <w:pPr>
        <w:pStyle w:val="Default"/>
        <w:rPr>
          <w:color w:val="auto"/>
        </w:rPr>
      </w:pPr>
    </w:p>
    <w:p w14:paraId="03DCBA3D" w14:textId="77777777" w:rsidR="008F27E7" w:rsidRDefault="008F27E7" w:rsidP="00A327A4">
      <w:pPr>
        <w:pStyle w:val="Default"/>
        <w:ind w:left="360"/>
        <w:rPr>
          <w:b/>
          <w:bCs/>
          <w:color w:val="auto"/>
        </w:rPr>
      </w:pPr>
    </w:p>
    <w:p w14:paraId="45E17433" w14:textId="77777777" w:rsidR="00A327A4" w:rsidRPr="00E87628" w:rsidRDefault="00A327A4" w:rsidP="00452626">
      <w:pPr>
        <w:pStyle w:val="Default"/>
        <w:ind w:left="360"/>
        <w:jc w:val="center"/>
        <w:rPr>
          <w:b/>
          <w:bCs/>
          <w:color w:val="auto"/>
        </w:rPr>
      </w:pPr>
      <w:r w:rsidRPr="00E87628">
        <w:rPr>
          <w:b/>
          <w:bCs/>
          <w:color w:val="auto"/>
        </w:rPr>
        <w:t>VII. JAVNOST RADA</w:t>
      </w:r>
    </w:p>
    <w:p w14:paraId="7533B1A6" w14:textId="77777777" w:rsidR="00A327A4" w:rsidRPr="00E87628" w:rsidRDefault="00A327A4" w:rsidP="00A327A4">
      <w:pPr>
        <w:pStyle w:val="Default"/>
        <w:ind w:left="1080"/>
        <w:rPr>
          <w:b/>
          <w:color w:val="auto"/>
        </w:rPr>
      </w:pPr>
    </w:p>
    <w:p w14:paraId="5B332770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  <w:r w:rsidRPr="00E87628">
        <w:rPr>
          <w:b/>
          <w:color w:val="auto"/>
        </w:rPr>
        <w:t>Članak 2</w:t>
      </w:r>
      <w:r w:rsidR="008F27E7">
        <w:rPr>
          <w:b/>
          <w:color w:val="auto"/>
        </w:rPr>
        <w:t>7</w:t>
      </w:r>
      <w:r w:rsidRPr="00E87628">
        <w:rPr>
          <w:b/>
          <w:color w:val="auto"/>
        </w:rPr>
        <w:t>.</w:t>
      </w:r>
    </w:p>
    <w:p w14:paraId="547CD086" w14:textId="77777777" w:rsidR="00A327A4" w:rsidRPr="00E87628" w:rsidRDefault="00A327A4" w:rsidP="00A327A4">
      <w:pPr>
        <w:pStyle w:val="Default"/>
        <w:jc w:val="center"/>
        <w:rPr>
          <w:b/>
          <w:color w:val="auto"/>
        </w:rPr>
      </w:pPr>
    </w:p>
    <w:p w14:paraId="5358808A" w14:textId="77777777" w:rsidR="00A327A4" w:rsidRPr="00C91663" w:rsidRDefault="00A327A4" w:rsidP="00015833">
      <w:pPr>
        <w:pStyle w:val="Default"/>
        <w:numPr>
          <w:ilvl w:val="0"/>
          <w:numId w:val="31"/>
        </w:numPr>
        <w:rPr>
          <w:color w:val="EE0000"/>
        </w:rPr>
      </w:pPr>
      <w:r w:rsidRPr="00E87628">
        <w:rPr>
          <w:color w:val="auto"/>
        </w:rPr>
        <w:t xml:space="preserve">Sjednice Nadzornog odbora </w:t>
      </w:r>
      <w:r>
        <w:rPr>
          <w:color w:val="auto"/>
        </w:rPr>
        <w:t xml:space="preserve"> </w:t>
      </w:r>
      <w:r w:rsidRPr="00015833">
        <w:rPr>
          <w:color w:val="auto"/>
        </w:rPr>
        <w:t>u pravilu su zatvorene za javnost</w:t>
      </w:r>
      <w:r w:rsidRPr="00C91663">
        <w:rPr>
          <w:color w:val="EE0000"/>
        </w:rPr>
        <w:t>.</w:t>
      </w:r>
    </w:p>
    <w:p w14:paraId="05482280" w14:textId="77777777" w:rsidR="00A327A4" w:rsidRPr="00E16C2D" w:rsidRDefault="00A327A4" w:rsidP="00A327A4">
      <w:pPr>
        <w:pStyle w:val="Default"/>
        <w:numPr>
          <w:ilvl w:val="0"/>
          <w:numId w:val="31"/>
        </w:numPr>
        <w:jc w:val="both"/>
        <w:rPr>
          <w:color w:val="EE0000"/>
        </w:rPr>
      </w:pPr>
      <w:r w:rsidRPr="00E16C2D">
        <w:rPr>
          <w:color w:val="auto"/>
        </w:rPr>
        <w:t xml:space="preserve">Nadzorni odbor može odlučiti da sjednica bude javna. </w:t>
      </w:r>
    </w:p>
    <w:p w14:paraId="3B603F59" w14:textId="77777777" w:rsidR="00E16C2D" w:rsidRDefault="00E16C2D" w:rsidP="00E16C2D">
      <w:pPr>
        <w:pStyle w:val="Default"/>
        <w:jc w:val="both"/>
        <w:rPr>
          <w:color w:val="auto"/>
        </w:rPr>
      </w:pPr>
    </w:p>
    <w:p w14:paraId="335F3905" w14:textId="77777777" w:rsidR="001123F7" w:rsidRDefault="001123F7" w:rsidP="00E16C2D">
      <w:pPr>
        <w:pStyle w:val="Default"/>
        <w:jc w:val="both"/>
        <w:rPr>
          <w:color w:val="auto"/>
        </w:rPr>
      </w:pPr>
    </w:p>
    <w:p w14:paraId="766B11AB" w14:textId="77777777" w:rsidR="001D7122" w:rsidRDefault="001D7122" w:rsidP="00E16C2D">
      <w:pPr>
        <w:pStyle w:val="Default"/>
        <w:jc w:val="both"/>
        <w:rPr>
          <w:color w:val="EE0000"/>
        </w:rPr>
      </w:pPr>
    </w:p>
    <w:p w14:paraId="0491D33F" w14:textId="77777777" w:rsidR="001D7122" w:rsidRPr="00E16C2D" w:rsidRDefault="001D7122" w:rsidP="00E16C2D">
      <w:pPr>
        <w:pStyle w:val="Default"/>
        <w:jc w:val="both"/>
        <w:rPr>
          <w:color w:val="EE0000"/>
        </w:rPr>
      </w:pPr>
    </w:p>
    <w:p w14:paraId="6961D0C1" w14:textId="77777777" w:rsidR="00A327A4" w:rsidRPr="00E87628" w:rsidRDefault="00A327A4" w:rsidP="0045262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E87628">
        <w:rPr>
          <w:b/>
          <w:bCs/>
        </w:rPr>
        <w:lastRenderedPageBreak/>
        <w:t>STRUČNI, ADMINISTRATIVNI I TEHNIČKI POSLOVI</w:t>
      </w:r>
    </w:p>
    <w:p w14:paraId="68927725" w14:textId="77777777" w:rsidR="00A327A4" w:rsidRPr="00E87628" w:rsidRDefault="00A327A4" w:rsidP="00A327A4">
      <w:pPr>
        <w:pStyle w:val="Default"/>
        <w:ind w:left="1080"/>
      </w:pPr>
    </w:p>
    <w:p w14:paraId="55F1AA05" w14:textId="77777777" w:rsidR="00A327A4" w:rsidRPr="00E87628" w:rsidRDefault="00A327A4" w:rsidP="00A327A4">
      <w:pPr>
        <w:pStyle w:val="Default"/>
        <w:jc w:val="center"/>
        <w:rPr>
          <w:b/>
        </w:rPr>
      </w:pPr>
      <w:r w:rsidRPr="00E87628">
        <w:rPr>
          <w:b/>
        </w:rPr>
        <w:t>Članak 2</w:t>
      </w:r>
      <w:r w:rsidR="008F27E7">
        <w:rPr>
          <w:b/>
        </w:rPr>
        <w:t>8</w:t>
      </w:r>
      <w:r w:rsidRPr="00E87628">
        <w:rPr>
          <w:b/>
        </w:rPr>
        <w:t>.</w:t>
      </w:r>
    </w:p>
    <w:p w14:paraId="33146B04" w14:textId="77777777" w:rsidR="00A327A4" w:rsidRPr="00E87628" w:rsidRDefault="00A327A4" w:rsidP="00A327A4">
      <w:pPr>
        <w:pStyle w:val="Default"/>
        <w:jc w:val="center"/>
        <w:rPr>
          <w:b/>
        </w:rPr>
      </w:pPr>
    </w:p>
    <w:p w14:paraId="315A5331" w14:textId="77777777" w:rsidR="00A327A4" w:rsidRPr="008776E4" w:rsidRDefault="00A327A4" w:rsidP="00A327A4">
      <w:pPr>
        <w:pStyle w:val="Default"/>
        <w:rPr>
          <w:color w:val="FF0000"/>
        </w:rPr>
      </w:pPr>
      <w:r w:rsidRPr="00945865">
        <w:rPr>
          <w:color w:val="auto"/>
        </w:rPr>
        <w:t>Stručne, administrativne i tehničke poslove za potrebe Nadzornog odbora obavljaju stručne službe Komore</w:t>
      </w:r>
      <w:r w:rsidRPr="008776E4">
        <w:rPr>
          <w:color w:val="FF0000"/>
        </w:rPr>
        <w:t xml:space="preserve">. </w:t>
      </w:r>
    </w:p>
    <w:p w14:paraId="7136575D" w14:textId="77777777" w:rsidR="00A327A4" w:rsidRPr="00E87628" w:rsidRDefault="00A327A4" w:rsidP="00A327A4">
      <w:pPr>
        <w:pStyle w:val="Default"/>
        <w:rPr>
          <w:b/>
          <w:color w:val="auto"/>
        </w:rPr>
      </w:pPr>
    </w:p>
    <w:p w14:paraId="4CC27F73" w14:textId="77777777" w:rsidR="00A327A4" w:rsidRPr="00E87628" w:rsidRDefault="00A327A4" w:rsidP="00A327A4">
      <w:pPr>
        <w:pStyle w:val="Default"/>
      </w:pPr>
    </w:p>
    <w:p w14:paraId="5CA03192" w14:textId="77777777" w:rsidR="00A327A4" w:rsidRPr="00E87628" w:rsidRDefault="00A327A4" w:rsidP="00A327A4">
      <w:pPr>
        <w:pStyle w:val="Default"/>
      </w:pPr>
    </w:p>
    <w:p w14:paraId="089AA33B" w14:textId="77777777" w:rsidR="00A327A4" w:rsidRPr="00E87628" w:rsidRDefault="00A327A4" w:rsidP="0045262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E87628">
        <w:rPr>
          <w:b/>
          <w:bCs/>
        </w:rPr>
        <w:t>ZAVRŠNE ODREDBE</w:t>
      </w:r>
    </w:p>
    <w:p w14:paraId="2F74C535" w14:textId="77777777" w:rsidR="00A327A4" w:rsidRPr="00E87628" w:rsidRDefault="00A327A4" w:rsidP="00A327A4">
      <w:pPr>
        <w:pStyle w:val="Default"/>
        <w:ind w:left="1080"/>
        <w:rPr>
          <w:b/>
        </w:rPr>
      </w:pPr>
    </w:p>
    <w:p w14:paraId="2DBE53A1" w14:textId="77777777" w:rsidR="002708C3" w:rsidRDefault="002708C3" w:rsidP="00A327A4">
      <w:pPr>
        <w:pStyle w:val="Default"/>
        <w:jc w:val="center"/>
        <w:rPr>
          <w:b/>
        </w:rPr>
      </w:pPr>
    </w:p>
    <w:p w14:paraId="799B0500" w14:textId="77777777" w:rsidR="00A327A4" w:rsidRDefault="00A327A4" w:rsidP="00A327A4">
      <w:pPr>
        <w:pStyle w:val="Default"/>
        <w:jc w:val="center"/>
        <w:rPr>
          <w:b/>
        </w:rPr>
      </w:pPr>
      <w:r w:rsidRPr="00E87628">
        <w:rPr>
          <w:b/>
        </w:rPr>
        <w:t xml:space="preserve">Članak </w:t>
      </w:r>
      <w:r w:rsidR="008F27E7">
        <w:rPr>
          <w:b/>
        </w:rPr>
        <w:t>29</w:t>
      </w:r>
      <w:r w:rsidRPr="00E87628">
        <w:rPr>
          <w:b/>
        </w:rPr>
        <w:t>.</w:t>
      </w:r>
    </w:p>
    <w:p w14:paraId="4B1BD613" w14:textId="77777777" w:rsidR="002708C3" w:rsidRDefault="002708C3" w:rsidP="00A327A4">
      <w:pPr>
        <w:pStyle w:val="Default"/>
        <w:jc w:val="center"/>
        <w:rPr>
          <w:b/>
        </w:rPr>
      </w:pPr>
    </w:p>
    <w:p w14:paraId="05F06129" w14:textId="77777777" w:rsidR="009000F0" w:rsidRPr="009000F0" w:rsidRDefault="009000F0" w:rsidP="009000F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ovog Poslovnika o radu Nadzornog odbora Hrvatske komore socijalnih radnika prestaje važiti Poslovnik o radu Nadzornog odbora od 17.05.2016. godine. </w:t>
      </w:r>
    </w:p>
    <w:p w14:paraId="71CC1598" w14:textId="77777777" w:rsidR="002E0CE9" w:rsidRDefault="002E0CE9" w:rsidP="002E0CE9">
      <w:pPr>
        <w:pStyle w:val="Odlomakpopisa"/>
        <w:numPr>
          <w:ilvl w:val="0"/>
          <w:numId w:val="3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 o radu Nadzornog odbora stupa na snagu danom donošenja, a objavit će se na mrežnim stranicama Komore.</w:t>
      </w:r>
    </w:p>
    <w:p w14:paraId="3D654ECC" w14:textId="77777777" w:rsidR="002E0CE9" w:rsidRDefault="002E0CE9" w:rsidP="002E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CB535" w14:textId="77777777" w:rsidR="002E0CE9" w:rsidRDefault="002E0CE9" w:rsidP="002E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012-02/26-01/2</w:t>
      </w:r>
    </w:p>
    <w:p w14:paraId="1B10AEF0" w14:textId="77777777" w:rsidR="002E0CE9" w:rsidRDefault="002E0CE9" w:rsidP="002E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539-02-26-1</w:t>
      </w:r>
    </w:p>
    <w:p w14:paraId="6A13EA40" w14:textId="77777777" w:rsidR="002E0CE9" w:rsidRDefault="002E0CE9" w:rsidP="002E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28.04.2026. godine</w:t>
      </w:r>
    </w:p>
    <w:p w14:paraId="190E9AE1" w14:textId="77777777" w:rsidR="002E0CE9" w:rsidRDefault="002E0CE9" w:rsidP="002E0CE9">
      <w:pPr>
        <w:pStyle w:val="Default"/>
        <w:jc w:val="right"/>
        <w:rPr>
          <w:color w:val="auto"/>
        </w:rPr>
      </w:pPr>
    </w:p>
    <w:p w14:paraId="6058665B" w14:textId="77777777" w:rsidR="002E0CE9" w:rsidRDefault="002E0CE9" w:rsidP="002E0CE9">
      <w:pPr>
        <w:pStyle w:val="Default"/>
        <w:jc w:val="right"/>
        <w:rPr>
          <w:color w:val="auto"/>
        </w:rPr>
      </w:pPr>
      <w:r>
        <w:rPr>
          <w:color w:val="auto"/>
        </w:rPr>
        <w:t>Predsjednik  Hrvatske komore socijalnih radnika</w:t>
      </w:r>
    </w:p>
    <w:p w14:paraId="3A5B88E0" w14:textId="77777777" w:rsidR="002E0CE9" w:rsidRDefault="002E0CE9" w:rsidP="002E0CE9">
      <w:pPr>
        <w:pStyle w:val="Default"/>
        <w:ind w:left="2880" w:firstLine="720"/>
        <w:rPr>
          <w:color w:val="auto"/>
        </w:rPr>
      </w:pPr>
    </w:p>
    <w:p w14:paraId="649ECEB7" w14:textId="77777777" w:rsidR="002E0CE9" w:rsidRDefault="002E0CE9" w:rsidP="002E0CE9">
      <w:pPr>
        <w:pStyle w:val="Default"/>
        <w:ind w:left="4320" w:firstLine="720"/>
        <w:rPr>
          <w:color w:val="auto"/>
        </w:rPr>
      </w:pPr>
      <w:r>
        <w:rPr>
          <w:color w:val="auto"/>
        </w:rPr>
        <w:t xml:space="preserve">Domagoj Kronstein, dipl. </w:t>
      </w:r>
      <w:proofErr w:type="spellStart"/>
      <w:r>
        <w:rPr>
          <w:color w:val="auto"/>
        </w:rPr>
        <w:t>soc</w:t>
      </w:r>
      <w:proofErr w:type="spellEnd"/>
      <w:r>
        <w:rPr>
          <w:color w:val="auto"/>
        </w:rPr>
        <w:t>. radnik</w:t>
      </w:r>
    </w:p>
    <w:p w14:paraId="3B6D3E6A" w14:textId="77777777" w:rsidR="002E0CE9" w:rsidRDefault="002E0CE9" w:rsidP="002E0CE9">
      <w:pPr>
        <w:pStyle w:val="Default"/>
        <w:jc w:val="right"/>
        <w:rPr>
          <w:color w:val="auto"/>
        </w:rPr>
      </w:pPr>
    </w:p>
    <w:p w14:paraId="69002C9E" w14:textId="77777777" w:rsidR="002E0CE9" w:rsidRDefault="002E0CE9" w:rsidP="002E0CE9">
      <w:pPr>
        <w:pStyle w:val="Default"/>
        <w:rPr>
          <w:color w:val="auto"/>
        </w:rPr>
      </w:pPr>
    </w:p>
    <w:p w14:paraId="46BC8782" w14:textId="77777777" w:rsidR="002E0CE9" w:rsidRDefault="002E0CE9" w:rsidP="002E0CE9">
      <w:pPr>
        <w:pStyle w:val="Default"/>
        <w:jc w:val="right"/>
        <w:rPr>
          <w:color w:val="auto"/>
        </w:rPr>
      </w:pPr>
    </w:p>
    <w:p w14:paraId="49A76576" w14:textId="77777777" w:rsidR="002E0CE9" w:rsidRDefault="002E0CE9" w:rsidP="002E0CE9">
      <w:pPr>
        <w:pStyle w:val="Default"/>
        <w:rPr>
          <w:color w:val="auto"/>
        </w:rPr>
      </w:pPr>
    </w:p>
    <w:p w14:paraId="35EC3489" w14:textId="77777777" w:rsidR="002E0CE9" w:rsidRDefault="002E0CE9" w:rsidP="002E0CE9">
      <w:pPr>
        <w:tabs>
          <w:tab w:val="left" w:pos="420"/>
          <w:tab w:val="left" w:pos="2160"/>
          <w:tab w:val="center" w:pos="4074"/>
          <w:tab w:val="left" w:pos="52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Poslovnik je objavljen na WEB stranici Komore dana 29.04.2026. godine, a stupio je na snagu dana 28.04.2026. godine.</w:t>
      </w:r>
    </w:p>
    <w:p w14:paraId="41A84F59" w14:textId="77777777" w:rsidR="002E0CE9" w:rsidRDefault="002E0CE9" w:rsidP="002E0CE9">
      <w:pPr>
        <w:pStyle w:val="Default"/>
        <w:jc w:val="right"/>
        <w:rPr>
          <w:color w:val="auto"/>
        </w:rPr>
      </w:pPr>
    </w:p>
    <w:p w14:paraId="70F8F287" w14:textId="77777777" w:rsidR="002E0CE9" w:rsidRDefault="002E0CE9" w:rsidP="002E0CE9">
      <w:pPr>
        <w:pStyle w:val="Default"/>
        <w:jc w:val="right"/>
        <w:rPr>
          <w:color w:val="auto"/>
        </w:rPr>
      </w:pPr>
      <w:r>
        <w:rPr>
          <w:color w:val="auto"/>
        </w:rPr>
        <w:t>Predsjednik Hrvatske komore socijalnih radnika</w:t>
      </w:r>
    </w:p>
    <w:p w14:paraId="197D2626" w14:textId="77777777" w:rsidR="002E0CE9" w:rsidRDefault="002E0CE9" w:rsidP="002E0CE9">
      <w:pPr>
        <w:pStyle w:val="Default"/>
        <w:ind w:left="2880" w:firstLine="720"/>
        <w:rPr>
          <w:color w:val="auto"/>
        </w:rPr>
      </w:pPr>
    </w:p>
    <w:p w14:paraId="712D3214" w14:textId="77777777" w:rsidR="002E0CE9" w:rsidRDefault="002E0CE9" w:rsidP="002E0CE9">
      <w:pPr>
        <w:pStyle w:val="Default"/>
        <w:ind w:left="4320" w:firstLine="720"/>
        <w:rPr>
          <w:color w:val="auto"/>
        </w:rPr>
      </w:pPr>
      <w:r>
        <w:rPr>
          <w:color w:val="auto"/>
        </w:rPr>
        <w:t xml:space="preserve">Domagoj Kronstein, dipl. </w:t>
      </w:r>
      <w:proofErr w:type="spellStart"/>
      <w:r>
        <w:rPr>
          <w:color w:val="auto"/>
        </w:rPr>
        <w:t>soc</w:t>
      </w:r>
      <w:proofErr w:type="spellEnd"/>
      <w:r>
        <w:rPr>
          <w:color w:val="auto"/>
        </w:rPr>
        <w:t>. radnik</w:t>
      </w:r>
    </w:p>
    <w:p w14:paraId="6DE724E5" w14:textId="77777777" w:rsidR="00A327A4" w:rsidRDefault="00A327A4" w:rsidP="00A327A4">
      <w:pPr>
        <w:pStyle w:val="Default"/>
        <w:jc w:val="right"/>
        <w:rPr>
          <w:color w:val="auto"/>
        </w:rPr>
      </w:pPr>
    </w:p>
    <w:p w14:paraId="577F5A4E" w14:textId="77777777" w:rsidR="00A327A4" w:rsidRPr="001D7122" w:rsidRDefault="00A327A4" w:rsidP="00A327A4">
      <w:pPr>
        <w:pStyle w:val="Default"/>
        <w:jc w:val="right"/>
        <w:rPr>
          <w:color w:val="FF0000"/>
        </w:rPr>
      </w:pPr>
    </w:p>
    <w:p w14:paraId="4BB83894" w14:textId="77777777" w:rsidR="00A327A4" w:rsidRPr="001D7122" w:rsidRDefault="00A327A4" w:rsidP="00A327A4">
      <w:pPr>
        <w:pStyle w:val="Default"/>
        <w:jc w:val="right"/>
        <w:rPr>
          <w:color w:val="FF0000"/>
        </w:rPr>
      </w:pPr>
    </w:p>
    <w:p w14:paraId="755F6239" w14:textId="77777777" w:rsidR="00A327A4" w:rsidRPr="001D7122" w:rsidRDefault="00A327A4" w:rsidP="00A327A4">
      <w:pPr>
        <w:pStyle w:val="Default"/>
        <w:rPr>
          <w:color w:val="FF0000"/>
        </w:rPr>
      </w:pPr>
    </w:p>
    <w:p w14:paraId="67482A74" w14:textId="77777777" w:rsidR="009D1DE4" w:rsidRPr="001D7122" w:rsidRDefault="009D1DE4">
      <w:pPr>
        <w:rPr>
          <w:color w:val="FF0000"/>
        </w:rPr>
      </w:pPr>
    </w:p>
    <w:sectPr w:rsidR="009D1DE4" w:rsidRPr="001D7122" w:rsidSect="0021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F61C5"/>
    <w:multiLevelType w:val="hybridMultilevel"/>
    <w:tmpl w:val="CBA653E0"/>
    <w:lvl w:ilvl="0" w:tplc="8ADA4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A33A8"/>
    <w:multiLevelType w:val="hybridMultilevel"/>
    <w:tmpl w:val="FF284B0A"/>
    <w:lvl w:ilvl="0" w:tplc="AB9E4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41F87"/>
    <w:multiLevelType w:val="hybridMultilevel"/>
    <w:tmpl w:val="7F5C69A0"/>
    <w:lvl w:ilvl="0" w:tplc="BDEC8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1997"/>
    <w:multiLevelType w:val="hybridMultilevel"/>
    <w:tmpl w:val="98FA4350"/>
    <w:lvl w:ilvl="0" w:tplc="3604C37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4FF"/>
    <w:multiLevelType w:val="hybridMultilevel"/>
    <w:tmpl w:val="D0C00AD0"/>
    <w:lvl w:ilvl="0" w:tplc="BC826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416A8"/>
    <w:multiLevelType w:val="hybridMultilevel"/>
    <w:tmpl w:val="0FFCA7A8"/>
    <w:lvl w:ilvl="0" w:tplc="9B989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55689"/>
    <w:multiLevelType w:val="hybridMultilevel"/>
    <w:tmpl w:val="B9D814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93F37"/>
    <w:multiLevelType w:val="hybridMultilevel"/>
    <w:tmpl w:val="E6945E60"/>
    <w:lvl w:ilvl="0" w:tplc="E322219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F19CF"/>
    <w:multiLevelType w:val="hybridMultilevel"/>
    <w:tmpl w:val="338E4072"/>
    <w:lvl w:ilvl="0" w:tplc="8D9AD5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534AC"/>
    <w:multiLevelType w:val="hybridMultilevel"/>
    <w:tmpl w:val="6D12BF18"/>
    <w:lvl w:ilvl="0" w:tplc="4E9E6B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148BB"/>
    <w:multiLevelType w:val="hybridMultilevel"/>
    <w:tmpl w:val="87B0EEF4"/>
    <w:lvl w:ilvl="0" w:tplc="78189AF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832F0E"/>
    <w:multiLevelType w:val="hybridMultilevel"/>
    <w:tmpl w:val="DBBA2064"/>
    <w:lvl w:ilvl="0" w:tplc="8C286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43E"/>
    <w:multiLevelType w:val="hybridMultilevel"/>
    <w:tmpl w:val="4D68F376"/>
    <w:lvl w:ilvl="0" w:tplc="59DCB5B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D5015"/>
    <w:multiLevelType w:val="hybridMultilevel"/>
    <w:tmpl w:val="E1E80352"/>
    <w:lvl w:ilvl="0" w:tplc="AA68CE42">
      <w:start w:val="1"/>
      <w:numFmt w:val="decimal"/>
      <w:lvlText w:val="(%1)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C5567"/>
    <w:multiLevelType w:val="hybridMultilevel"/>
    <w:tmpl w:val="52FE50D6"/>
    <w:lvl w:ilvl="0" w:tplc="59DCB5B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50274"/>
    <w:multiLevelType w:val="hybridMultilevel"/>
    <w:tmpl w:val="CF048414"/>
    <w:lvl w:ilvl="0" w:tplc="6602E54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82E1B12"/>
    <w:multiLevelType w:val="hybridMultilevel"/>
    <w:tmpl w:val="B2420A7C"/>
    <w:lvl w:ilvl="0" w:tplc="17F8F51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8795F14"/>
    <w:multiLevelType w:val="hybridMultilevel"/>
    <w:tmpl w:val="86328D1E"/>
    <w:lvl w:ilvl="0" w:tplc="00DAF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56721"/>
    <w:multiLevelType w:val="hybridMultilevel"/>
    <w:tmpl w:val="FE244792"/>
    <w:lvl w:ilvl="0" w:tplc="E84A0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349CE"/>
    <w:multiLevelType w:val="hybridMultilevel"/>
    <w:tmpl w:val="D26AD58C"/>
    <w:lvl w:ilvl="0" w:tplc="DFD0C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A26C2"/>
    <w:multiLevelType w:val="hybridMultilevel"/>
    <w:tmpl w:val="B0288084"/>
    <w:lvl w:ilvl="0" w:tplc="C8C230E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2CBB"/>
    <w:multiLevelType w:val="hybridMultilevel"/>
    <w:tmpl w:val="071E7640"/>
    <w:lvl w:ilvl="0" w:tplc="E0A23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D4501"/>
    <w:multiLevelType w:val="hybridMultilevel"/>
    <w:tmpl w:val="C122B4C6"/>
    <w:lvl w:ilvl="0" w:tplc="03540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640D7"/>
    <w:multiLevelType w:val="hybridMultilevel"/>
    <w:tmpl w:val="63867844"/>
    <w:lvl w:ilvl="0" w:tplc="CB120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43EA"/>
    <w:multiLevelType w:val="hybridMultilevel"/>
    <w:tmpl w:val="B366BF12"/>
    <w:lvl w:ilvl="0" w:tplc="2F10F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952F9"/>
    <w:multiLevelType w:val="hybridMultilevel"/>
    <w:tmpl w:val="176870B0"/>
    <w:lvl w:ilvl="0" w:tplc="2294F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25603"/>
    <w:multiLevelType w:val="hybridMultilevel"/>
    <w:tmpl w:val="0FE4089A"/>
    <w:lvl w:ilvl="0" w:tplc="DA1AC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D007E"/>
    <w:multiLevelType w:val="hybridMultilevel"/>
    <w:tmpl w:val="03C4BA06"/>
    <w:lvl w:ilvl="0" w:tplc="67B4D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B4844"/>
    <w:multiLevelType w:val="hybridMultilevel"/>
    <w:tmpl w:val="9CAABEB4"/>
    <w:lvl w:ilvl="0" w:tplc="956CD5E4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A6D00"/>
    <w:multiLevelType w:val="hybridMultilevel"/>
    <w:tmpl w:val="32DA5D18"/>
    <w:lvl w:ilvl="0" w:tplc="C49AD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91DF4"/>
    <w:multiLevelType w:val="hybridMultilevel"/>
    <w:tmpl w:val="E1E80352"/>
    <w:lvl w:ilvl="0" w:tplc="AA68CE42">
      <w:start w:val="1"/>
      <w:numFmt w:val="decimal"/>
      <w:lvlText w:val="(%1)"/>
      <w:lvlJc w:val="left"/>
      <w:pPr>
        <w:ind w:left="720" w:hanging="360"/>
      </w:pPr>
      <w:rPr>
        <w:rFonts w:ascii="Times New Roman" w:eastAsia="Garamond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6E16"/>
    <w:multiLevelType w:val="hybridMultilevel"/>
    <w:tmpl w:val="EC889E68"/>
    <w:lvl w:ilvl="0" w:tplc="6DF25A0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0520">
    <w:abstractNumId w:val="3"/>
  </w:num>
  <w:num w:numId="2" w16cid:durableId="491875234">
    <w:abstractNumId w:val="28"/>
  </w:num>
  <w:num w:numId="3" w16cid:durableId="120616360">
    <w:abstractNumId w:val="4"/>
  </w:num>
  <w:num w:numId="4" w16cid:durableId="1352531979">
    <w:abstractNumId w:val="16"/>
  </w:num>
  <w:num w:numId="5" w16cid:durableId="1028331721">
    <w:abstractNumId w:val="26"/>
  </w:num>
  <w:num w:numId="6" w16cid:durableId="588929055">
    <w:abstractNumId w:val="31"/>
  </w:num>
  <w:num w:numId="7" w16cid:durableId="1870950207">
    <w:abstractNumId w:val="14"/>
  </w:num>
  <w:num w:numId="8" w16cid:durableId="426078243">
    <w:abstractNumId w:val="11"/>
  </w:num>
  <w:num w:numId="9" w16cid:durableId="1243686465">
    <w:abstractNumId w:val="7"/>
  </w:num>
  <w:num w:numId="10" w16cid:durableId="2125732933">
    <w:abstractNumId w:val="0"/>
  </w:num>
  <w:num w:numId="11" w16cid:durableId="1926569206">
    <w:abstractNumId w:val="15"/>
  </w:num>
  <w:num w:numId="12" w16cid:durableId="1621909862">
    <w:abstractNumId w:val="30"/>
  </w:num>
  <w:num w:numId="13" w16cid:durableId="167185577">
    <w:abstractNumId w:val="29"/>
  </w:num>
  <w:num w:numId="14" w16cid:durableId="1154488289">
    <w:abstractNumId w:val="17"/>
  </w:num>
  <w:num w:numId="15" w16cid:durableId="232473460">
    <w:abstractNumId w:val="13"/>
  </w:num>
  <w:num w:numId="16" w16cid:durableId="1208571074">
    <w:abstractNumId w:val="1"/>
  </w:num>
  <w:num w:numId="17" w16cid:durableId="1677224264">
    <w:abstractNumId w:val="8"/>
  </w:num>
  <w:num w:numId="18" w16cid:durableId="1965426577">
    <w:abstractNumId w:val="9"/>
  </w:num>
  <w:num w:numId="19" w16cid:durableId="1696886842">
    <w:abstractNumId w:val="27"/>
  </w:num>
  <w:num w:numId="20" w16cid:durableId="696466541">
    <w:abstractNumId w:val="24"/>
  </w:num>
  <w:num w:numId="21" w16cid:durableId="1481994450">
    <w:abstractNumId w:val="5"/>
  </w:num>
  <w:num w:numId="22" w16cid:durableId="1407604596">
    <w:abstractNumId w:val="19"/>
  </w:num>
  <w:num w:numId="23" w16cid:durableId="1026904146">
    <w:abstractNumId w:val="20"/>
  </w:num>
  <w:num w:numId="24" w16cid:durableId="774207449">
    <w:abstractNumId w:val="25"/>
  </w:num>
  <w:num w:numId="25" w16cid:durableId="1180852588">
    <w:abstractNumId w:val="6"/>
  </w:num>
  <w:num w:numId="26" w16cid:durableId="367603845">
    <w:abstractNumId w:val="2"/>
  </w:num>
  <w:num w:numId="27" w16cid:durableId="1489247257">
    <w:abstractNumId w:val="22"/>
  </w:num>
  <w:num w:numId="28" w16cid:durableId="1624071763">
    <w:abstractNumId w:val="10"/>
  </w:num>
  <w:num w:numId="29" w16cid:durableId="34938210">
    <w:abstractNumId w:val="12"/>
  </w:num>
  <w:num w:numId="30" w16cid:durableId="1784035665">
    <w:abstractNumId w:val="32"/>
  </w:num>
  <w:num w:numId="31" w16cid:durableId="1725448767">
    <w:abstractNumId w:val="21"/>
  </w:num>
  <w:num w:numId="32" w16cid:durableId="728573566">
    <w:abstractNumId w:val="23"/>
  </w:num>
  <w:num w:numId="33" w16cid:durableId="150801294">
    <w:abstractNumId w:val="18"/>
  </w:num>
  <w:num w:numId="34" w16cid:durableId="19965698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A4"/>
    <w:rsid w:val="000072A2"/>
    <w:rsid w:val="00015833"/>
    <w:rsid w:val="0010426F"/>
    <w:rsid w:val="001123F7"/>
    <w:rsid w:val="00130E38"/>
    <w:rsid w:val="001475BF"/>
    <w:rsid w:val="00183CA0"/>
    <w:rsid w:val="001D2EE9"/>
    <w:rsid w:val="001D7122"/>
    <w:rsid w:val="00222AC3"/>
    <w:rsid w:val="002708C3"/>
    <w:rsid w:val="0029645A"/>
    <w:rsid w:val="002E0CE9"/>
    <w:rsid w:val="003B6FBC"/>
    <w:rsid w:val="003F672F"/>
    <w:rsid w:val="00452626"/>
    <w:rsid w:val="0050774C"/>
    <w:rsid w:val="00531EC8"/>
    <w:rsid w:val="005B302E"/>
    <w:rsid w:val="005D127F"/>
    <w:rsid w:val="00600075"/>
    <w:rsid w:val="00606E77"/>
    <w:rsid w:val="006522BF"/>
    <w:rsid w:val="00757865"/>
    <w:rsid w:val="00770AEF"/>
    <w:rsid w:val="007837E3"/>
    <w:rsid w:val="007C39C8"/>
    <w:rsid w:val="00807941"/>
    <w:rsid w:val="008423DB"/>
    <w:rsid w:val="008776E4"/>
    <w:rsid w:val="008F27E7"/>
    <w:rsid w:val="009000F0"/>
    <w:rsid w:val="009323B3"/>
    <w:rsid w:val="00944DDB"/>
    <w:rsid w:val="00945865"/>
    <w:rsid w:val="009631D1"/>
    <w:rsid w:val="00982851"/>
    <w:rsid w:val="009841FC"/>
    <w:rsid w:val="00985313"/>
    <w:rsid w:val="009D1DE4"/>
    <w:rsid w:val="00A02CCD"/>
    <w:rsid w:val="00A31245"/>
    <w:rsid w:val="00A327A4"/>
    <w:rsid w:val="00A96CB2"/>
    <w:rsid w:val="00AC240E"/>
    <w:rsid w:val="00AD2081"/>
    <w:rsid w:val="00AE380A"/>
    <w:rsid w:val="00AE55A0"/>
    <w:rsid w:val="00B15BD0"/>
    <w:rsid w:val="00B1792A"/>
    <w:rsid w:val="00B51901"/>
    <w:rsid w:val="00B86CED"/>
    <w:rsid w:val="00BB2939"/>
    <w:rsid w:val="00BE0025"/>
    <w:rsid w:val="00BE18EA"/>
    <w:rsid w:val="00C0718C"/>
    <w:rsid w:val="00C214FB"/>
    <w:rsid w:val="00C3608C"/>
    <w:rsid w:val="00C53900"/>
    <w:rsid w:val="00C8002B"/>
    <w:rsid w:val="00C83292"/>
    <w:rsid w:val="00D56E69"/>
    <w:rsid w:val="00D95DAF"/>
    <w:rsid w:val="00DE3AA2"/>
    <w:rsid w:val="00E16C2D"/>
    <w:rsid w:val="00E25FC6"/>
    <w:rsid w:val="00E812BE"/>
    <w:rsid w:val="00E95381"/>
    <w:rsid w:val="00EA0794"/>
    <w:rsid w:val="00EA7791"/>
    <w:rsid w:val="00F064EF"/>
    <w:rsid w:val="00F20C60"/>
    <w:rsid w:val="00F47B06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C16E"/>
  <w15:docId w15:val="{67799681-A892-4B64-A0BF-B809333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A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32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423D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IvaB</dc:creator>
  <cp:lastModifiedBy>Katarina Radat - tajnik HKSR</cp:lastModifiedBy>
  <cp:revision>2</cp:revision>
  <dcterms:created xsi:type="dcterms:W3CDTF">2026-04-28T11:15:00Z</dcterms:created>
  <dcterms:modified xsi:type="dcterms:W3CDTF">2026-04-28T11:15:00Z</dcterms:modified>
</cp:coreProperties>
</file>